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5A" w:rsidRDefault="0068465A" w:rsidP="0068465A">
      <w:pPr>
        <w:widowControl/>
        <w:jc w:val="left"/>
      </w:pPr>
      <w:bookmarkStart w:id="0" w:name="_GoBack"/>
      <w:bookmarkEnd w:id="0"/>
    </w:p>
    <w:p w:rsidR="0068465A" w:rsidRPr="00E0674A" w:rsidRDefault="0068465A" w:rsidP="0068465A">
      <w:pPr>
        <w:tabs>
          <w:tab w:val="left" w:pos="1440"/>
          <w:tab w:val="left" w:pos="8100"/>
          <w:tab w:val="left" w:pos="8280"/>
        </w:tabs>
        <w:spacing w:line="740" w:lineRule="exact"/>
        <w:jc w:val="center"/>
        <w:rPr>
          <w:rFonts w:ascii="华文琥珀" w:eastAsia="华文琥珀" w:hAnsi="宋体"/>
          <w:b/>
          <w:bCs/>
          <w:sz w:val="30"/>
          <w:szCs w:val="30"/>
        </w:rPr>
      </w:pPr>
      <w:r w:rsidRPr="00E0674A">
        <w:rPr>
          <w:rFonts w:ascii="华文琥珀" w:eastAsia="华文琥珀" w:hAnsi="宋体" w:hint="eastAsia"/>
          <w:b/>
          <w:bCs/>
          <w:sz w:val="30"/>
          <w:szCs w:val="30"/>
        </w:rPr>
        <w:t>物理竞赛实验试题</w:t>
      </w:r>
    </w:p>
    <w:p w:rsidR="0068465A" w:rsidRPr="00E0674A" w:rsidRDefault="0068465A" w:rsidP="0068465A">
      <w:pPr>
        <w:jc w:val="center"/>
        <w:rPr>
          <w:rFonts w:ascii="宋体" w:hAnsi="宋体"/>
          <w:b/>
          <w:bCs/>
          <w:sz w:val="28"/>
          <w:szCs w:val="28"/>
        </w:rPr>
      </w:pPr>
      <w:r w:rsidRPr="00E0674A">
        <w:rPr>
          <w:rFonts w:ascii="宋体" w:hAnsi="宋体" w:hint="eastAsia"/>
          <w:b/>
          <w:bCs/>
          <w:sz w:val="28"/>
          <w:szCs w:val="28"/>
        </w:rPr>
        <w:t>（力电实验）</w:t>
      </w:r>
    </w:p>
    <w:p w:rsidR="0068465A" w:rsidRDefault="0068465A" w:rsidP="0068465A">
      <w:pPr>
        <w:spacing w:line="600" w:lineRule="exact"/>
        <w:rPr>
          <w:rFonts w:ascii="宋体"/>
          <w:b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b/>
          <w:sz w:val="28"/>
          <w:szCs w:val="28"/>
        </w:rPr>
        <w:t xml:space="preserve"> 竞赛时间：</w:t>
      </w:r>
      <w:r>
        <w:rPr>
          <w:rFonts w:ascii="宋体" w:hint="eastAsia"/>
          <w:b/>
          <w:sz w:val="28"/>
          <w:szCs w:val="28"/>
          <w:u w:val="single"/>
        </w:rPr>
        <w:t>_2017_</w:t>
      </w:r>
      <w:r>
        <w:rPr>
          <w:rFonts w:ascii="宋体" w:hint="eastAsia"/>
          <w:b/>
          <w:sz w:val="28"/>
          <w:szCs w:val="28"/>
        </w:rPr>
        <w:t>年</w:t>
      </w:r>
      <w:r>
        <w:rPr>
          <w:rFonts w:ascii="宋体" w:hint="eastAsia"/>
          <w:b/>
          <w:sz w:val="28"/>
          <w:szCs w:val="28"/>
          <w:u w:val="single"/>
        </w:rPr>
        <w:t>_</w:t>
      </w:r>
      <w:r w:rsidR="000513A6">
        <w:rPr>
          <w:rFonts w:ascii="宋体" w:hint="eastAsia"/>
          <w:b/>
          <w:sz w:val="28"/>
          <w:szCs w:val="28"/>
          <w:u w:val="single"/>
        </w:rPr>
        <w:t>10</w:t>
      </w:r>
      <w:r>
        <w:rPr>
          <w:rFonts w:ascii="宋体" w:hint="eastAsia"/>
          <w:b/>
          <w:sz w:val="28"/>
          <w:szCs w:val="28"/>
          <w:u w:val="single"/>
        </w:rPr>
        <w:t>_</w:t>
      </w:r>
      <w:r>
        <w:rPr>
          <w:rFonts w:ascii="宋体" w:hint="eastAsia"/>
          <w:b/>
          <w:sz w:val="28"/>
          <w:szCs w:val="28"/>
        </w:rPr>
        <w:t>月</w:t>
      </w:r>
      <w:r>
        <w:rPr>
          <w:rFonts w:ascii="宋体" w:hint="eastAsia"/>
          <w:b/>
          <w:sz w:val="28"/>
          <w:szCs w:val="28"/>
          <w:u w:val="single"/>
        </w:rPr>
        <w:t>_</w:t>
      </w:r>
      <w:r w:rsidR="000513A6">
        <w:rPr>
          <w:rFonts w:ascii="宋体" w:hint="eastAsia"/>
          <w:b/>
          <w:sz w:val="28"/>
          <w:szCs w:val="28"/>
          <w:u w:val="single"/>
        </w:rPr>
        <w:t>2</w:t>
      </w:r>
      <w:r w:rsidR="00CA68D2">
        <w:rPr>
          <w:rFonts w:ascii="宋体" w:hint="eastAsia"/>
          <w:b/>
          <w:sz w:val="28"/>
          <w:szCs w:val="28"/>
          <w:u w:val="single"/>
        </w:rPr>
        <w:t>9</w:t>
      </w:r>
      <w:r>
        <w:rPr>
          <w:rFonts w:ascii="宋体" w:hint="eastAsia"/>
          <w:b/>
          <w:sz w:val="28"/>
          <w:szCs w:val="28"/>
          <w:u w:val="single"/>
        </w:rPr>
        <w:t>_</w:t>
      </w:r>
      <w:r>
        <w:rPr>
          <w:rFonts w:ascii="宋体" w:hint="eastAsia"/>
          <w:b/>
          <w:sz w:val="28"/>
          <w:szCs w:val="28"/>
        </w:rPr>
        <w:t>日；所需时间：</w:t>
      </w:r>
      <w:r>
        <w:rPr>
          <w:rFonts w:ascii="宋体" w:hint="eastAsia"/>
          <w:b/>
          <w:sz w:val="28"/>
          <w:szCs w:val="28"/>
          <w:u w:val="single"/>
        </w:rPr>
        <w:t xml:space="preserve"> 90  </w:t>
      </w:r>
      <w:r>
        <w:rPr>
          <w:rFonts w:ascii="宋体" w:hint="eastAsia"/>
          <w:b/>
          <w:sz w:val="28"/>
          <w:szCs w:val="28"/>
        </w:rPr>
        <w:t>分钟</w:t>
      </w:r>
    </w:p>
    <w:p w:rsidR="0068465A" w:rsidRPr="00E0674A" w:rsidRDefault="0068465A" w:rsidP="00E0674A">
      <w:pPr>
        <w:snapToGrid w:val="0"/>
        <w:spacing w:beforeLines="50" w:before="156"/>
        <w:rPr>
          <w:rFonts w:ascii="宋体"/>
          <w:b/>
          <w:sz w:val="28"/>
          <w:szCs w:val="28"/>
        </w:rPr>
      </w:pPr>
      <w:r w:rsidRPr="00E0674A">
        <w:rPr>
          <w:rFonts w:ascii="黑体" w:eastAsia="黑体" w:hAnsi="黑体" w:hint="eastAsia"/>
          <w:b/>
          <w:bCs/>
          <w:color w:val="000000"/>
          <w:sz w:val="28"/>
          <w:szCs w:val="28"/>
        </w:rPr>
        <w:t>[本页为竞赛试题页，需要循环使用，请不要书写任何内容或做任何标记。</w:t>
      </w:r>
      <w:r w:rsidRPr="00E0674A">
        <w:rPr>
          <w:rFonts w:ascii="黑体" w:eastAsia="黑体" w:hAnsi="黑体"/>
          <w:b/>
          <w:bCs/>
          <w:color w:val="000000"/>
          <w:sz w:val="28"/>
          <w:szCs w:val="28"/>
        </w:rPr>
        <w:t>]</w:t>
      </w:r>
    </w:p>
    <w:p w:rsidR="0068465A" w:rsidRPr="00E0674A" w:rsidRDefault="0068465A" w:rsidP="0068465A">
      <w:pPr>
        <w:spacing w:line="600" w:lineRule="exact"/>
        <w:rPr>
          <w:rFonts w:ascii="华文中宋" w:eastAsia="华文中宋" w:hAnsi="华文中宋"/>
          <w:b/>
          <w:bCs/>
          <w:sz w:val="28"/>
          <w:szCs w:val="28"/>
        </w:rPr>
      </w:pPr>
      <w:r w:rsidRPr="00E0674A">
        <w:rPr>
          <w:rFonts w:ascii="华文中宋" w:eastAsia="华文中宋" w:hAnsi="华文中宋" w:hint="eastAsia"/>
          <w:b/>
          <w:bCs/>
          <w:sz w:val="28"/>
          <w:szCs w:val="28"/>
        </w:rPr>
        <w:t>[实验题目]   (</w:t>
      </w:r>
      <w:r w:rsidR="00CA68D2" w:rsidRPr="00E0674A">
        <w:rPr>
          <w:rFonts w:ascii="华文中宋" w:eastAsia="华文中宋" w:hAnsi="华文中宋" w:hint="eastAsia"/>
          <w:b/>
          <w:bCs/>
          <w:sz w:val="28"/>
          <w:szCs w:val="28"/>
        </w:rPr>
        <w:t>6</w:t>
      </w:r>
      <w:r w:rsidRPr="00E0674A">
        <w:rPr>
          <w:rFonts w:ascii="华文中宋" w:eastAsia="华文中宋" w:hAnsi="华文中宋" w:hint="eastAsia"/>
          <w:b/>
          <w:bCs/>
          <w:sz w:val="28"/>
          <w:szCs w:val="28"/>
        </w:rPr>
        <w:t>0分)</w:t>
      </w:r>
    </w:p>
    <w:p w:rsidR="0068465A" w:rsidRPr="00E0674A" w:rsidRDefault="0068465A" w:rsidP="00E0674A">
      <w:pPr>
        <w:snapToGrid w:val="0"/>
        <w:spacing w:line="44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E0674A">
        <w:rPr>
          <w:rFonts w:ascii="宋体" w:hAnsi="宋体" w:hint="eastAsia"/>
          <w:bCs/>
          <w:szCs w:val="21"/>
        </w:rPr>
        <w:t>切变模量是表征材料抵抗切应变能力大小的物理量，是材料的力学性能指标之一。请利用提供的实验器材，设计制作电子</w:t>
      </w:r>
      <w:r w:rsidR="003A50F1" w:rsidRPr="00E0674A">
        <w:rPr>
          <w:rFonts w:ascii="宋体" w:hAnsi="宋体" w:hint="eastAsia"/>
          <w:bCs/>
          <w:szCs w:val="21"/>
        </w:rPr>
        <w:t>秤</w:t>
      </w:r>
      <w:r w:rsidRPr="00E0674A">
        <w:rPr>
          <w:rFonts w:ascii="宋体" w:hAnsi="宋体" w:hint="eastAsia"/>
          <w:bCs/>
          <w:szCs w:val="21"/>
        </w:rPr>
        <w:t>，测量圆环的质量；测量金属丝的切变模量。</w:t>
      </w:r>
    </w:p>
    <w:p w:rsidR="0068465A" w:rsidRPr="00E0674A" w:rsidRDefault="0068465A" w:rsidP="0068465A">
      <w:pPr>
        <w:spacing w:line="600" w:lineRule="exact"/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 xml:space="preserve"> </w:t>
      </w:r>
      <w:r w:rsidRPr="00E0674A"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[实验器材]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、</w:t>
      </w:r>
      <w:r w:rsidRPr="00E0674A">
        <w:rPr>
          <w:rFonts w:ascii="Times New Roman" w:hAnsi="Times New Roman" w:cs="Times New Roman"/>
          <w:bCs/>
          <w:szCs w:val="21"/>
        </w:rPr>
        <w:t>100g</w:t>
      </w:r>
      <w:r w:rsidRPr="00E0674A">
        <w:rPr>
          <w:rFonts w:ascii="Times New Roman" w:hAnsi="Times New Roman" w:cs="Times New Roman"/>
          <w:bCs/>
          <w:szCs w:val="21"/>
        </w:rPr>
        <w:t>砝码</w:t>
      </w:r>
      <w:r w:rsidRPr="00E0674A">
        <w:rPr>
          <w:rFonts w:ascii="Times New Roman" w:hAnsi="Times New Roman" w:cs="Times New Roman"/>
          <w:bCs/>
          <w:szCs w:val="21"/>
        </w:rPr>
        <w:t>10</w:t>
      </w:r>
      <w:r w:rsidRPr="00E0674A">
        <w:rPr>
          <w:rFonts w:ascii="Times New Roman" w:hAnsi="Times New Roman" w:cs="Times New Roman"/>
          <w:bCs/>
          <w:szCs w:val="21"/>
        </w:rPr>
        <w:t>个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2</w:t>
      </w:r>
      <w:r w:rsidRPr="00E0674A">
        <w:rPr>
          <w:rFonts w:ascii="Times New Roman" w:hAnsi="Times New Roman" w:cs="Times New Roman"/>
          <w:bCs/>
          <w:szCs w:val="21"/>
        </w:rPr>
        <w:t>、直流稳压电源</w:t>
      </w:r>
      <w:r w:rsidRPr="00E0674A">
        <w:rPr>
          <w:rFonts w:ascii="Times New Roman" w:hAnsi="Times New Roman" w:cs="Times New Roman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台（可输出</w:t>
      </w:r>
      <w:r w:rsidRPr="00E0674A">
        <w:rPr>
          <w:rFonts w:ascii="Times New Roman" w:hAnsi="Times New Roman" w:cs="Times New Roman"/>
          <w:bCs/>
          <w:szCs w:val="21"/>
        </w:rPr>
        <w:t>±15V</w:t>
      </w:r>
      <w:r w:rsidRPr="00E0674A">
        <w:rPr>
          <w:rFonts w:ascii="Times New Roman" w:hAnsi="Times New Roman" w:cs="Times New Roman"/>
          <w:bCs/>
          <w:szCs w:val="21"/>
        </w:rPr>
        <w:t>、</w:t>
      </w:r>
      <w:r w:rsidR="00A66633" w:rsidRPr="00E0674A">
        <w:rPr>
          <w:rFonts w:ascii="Times New Roman" w:hAnsi="Times New Roman" w:cs="Times New Roman"/>
          <w:bCs/>
          <w:szCs w:val="21"/>
        </w:rPr>
        <w:t>0</w:t>
      </w:r>
      <w:r w:rsidR="00A66633" w:rsidRPr="00E0674A">
        <w:rPr>
          <w:rFonts w:ascii="Times New Roman" w:hAnsi="Times New Roman" w:cs="Times New Roman"/>
          <w:bCs/>
          <w:szCs w:val="21"/>
        </w:rPr>
        <w:t>～</w:t>
      </w:r>
      <w:r w:rsidRPr="00E0674A">
        <w:rPr>
          <w:rFonts w:ascii="Times New Roman" w:hAnsi="Times New Roman" w:cs="Times New Roman"/>
          <w:bCs/>
          <w:szCs w:val="21"/>
        </w:rPr>
        <w:t>12V</w:t>
      </w:r>
      <w:r w:rsidR="00A66633" w:rsidRPr="00E0674A">
        <w:rPr>
          <w:rFonts w:ascii="Times New Roman" w:hAnsi="Times New Roman" w:cs="Times New Roman"/>
          <w:bCs/>
          <w:szCs w:val="21"/>
        </w:rPr>
        <w:t>可调</w:t>
      </w:r>
      <w:r w:rsidRPr="00E0674A">
        <w:rPr>
          <w:rFonts w:ascii="Times New Roman" w:hAnsi="Times New Roman" w:cs="Times New Roman"/>
          <w:bCs/>
          <w:szCs w:val="21"/>
        </w:rPr>
        <w:t>直流电压）</w:t>
      </w:r>
    </w:p>
    <w:p w:rsidR="00F367E1" w:rsidRPr="00E0674A" w:rsidRDefault="0068465A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3</w:t>
      </w:r>
      <w:r w:rsidRPr="00E0674A">
        <w:rPr>
          <w:rFonts w:ascii="Times New Roman" w:hAnsi="Times New Roman" w:cs="Times New Roman"/>
          <w:bCs/>
          <w:szCs w:val="21"/>
        </w:rPr>
        <w:t>、可调增益差动放大器</w:t>
      </w:r>
      <w:r w:rsidRPr="00E0674A">
        <w:rPr>
          <w:rFonts w:ascii="Times New Roman" w:hAnsi="Times New Roman" w:cs="Times New Roman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个</w:t>
      </w:r>
    </w:p>
    <w:p w:rsidR="0068465A" w:rsidRPr="00E0674A" w:rsidRDefault="0068465A" w:rsidP="0068465A">
      <w:pPr>
        <w:pStyle w:val="1"/>
        <w:ind w:left="42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4</w:t>
      </w:r>
      <w:r w:rsidRPr="00E0674A">
        <w:rPr>
          <w:rFonts w:ascii="Times New Roman" w:hAnsi="Times New Roman" w:cs="Times New Roman"/>
          <w:bCs/>
          <w:szCs w:val="21"/>
        </w:rPr>
        <w:t>、数字万用表</w:t>
      </w:r>
      <w:r w:rsidR="00811BD4" w:rsidRPr="009379D2">
        <w:rPr>
          <w:rFonts w:asciiTheme="minorEastAsia" w:hAnsiTheme="minorEastAsia" w:cs="Times New Roman"/>
          <w:bCs/>
          <w:sz w:val="36"/>
          <w:szCs w:val="30"/>
        </w:rPr>
        <w:fldChar w:fldCharType="begin"/>
      </w:r>
      <w:r w:rsidR="00811BD4" w:rsidRPr="009379D2">
        <w:rPr>
          <w:rFonts w:asciiTheme="minorEastAsia" w:hAnsiTheme="minorEastAsia" w:cs="Times New Roman"/>
          <w:bCs/>
          <w:sz w:val="36"/>
          <w:szCs w:val="30"/>
        </w:rPr>
        <w:instrText xml:space="preserve"> eq \o\ac(○,</w:instrText>
      </w:r>
      <w:r w:rsidR="00811BD4" w:rsidRPr="009379D2">
        <w:rPr>
          <w:rFonts w:asciiTheme="minorEastAsia" w:hAnsiTheme="minorEastAsia" w:cs="Times New Roman"/>
          <w:bCs/>
          <w:position w:val="3"/>
          <w:sz w:val="36"/>
          <w:szCs w:val="30"/>
        </w:rPr>
        <w:instrText>V</w:instrText>
      </w:r>
      <w:r w:rsidR="00811BD4" w:rsidRPr="009379D2">
        <w:rPr>
          <w:rFonts w:asciiTheme="minorEastAsia" w:hAnsiTheme="minorEastAsia" w:cs="Times New Roman"/>
          <w:bCs/>
          <w:sz w:val="36"/>
          <w:szCs w:val="30"/>
        </w:rPr>
        <w:instrText>)</w:instrText>
      </w:r>
      <w:r w:rsidR="00811BD4" w:rsidRPr="009379D2">
        <w:rPr>
          <w:rFonts w:asciiTheme="minorEastAsia" w:hAnsiTheme="minorEastAsia" w:cs="Times New Roman"/>
          <w:bCs/>
          <w:sz w:val="36"/>
          <w:szCs w:val="30"/>
        </w:rPr>
        <w:fldChar w:fldCharType="end"/>
      </w:r>
      <w:r w:rsidRPr="00E0674A">
        <w:rPr>
          <w:rFonts w:ascii="Times New Roman" w:hAnsi="Times New Roman" w:cs="Times New Roman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个</w:t>
      </w:r>
      <w:r w:rsidR="004930F3" w:rsidRPr="00E0674A">
        <w:rPr>
          <w:rFonts w:ascii="Times New Roman" w:hAnsi="Times New Roman" w:cs="Times New Roman"/>
          <w:bCs/>
          <w:szCs w:val="21"/>
        </w:rPr>
        <w:t>（</w:t>
      </w:r>
      <w:r w:rsidR="003A09C1" w:rsidRPr="00E0674A">
        <w:rPr>
          <w:rFonts w:ascii="Times New Roman" w:hAnsi="Times New Roman" w:cs="Times New Roman"/>
          <w:bCs/>
          <w:szCs w:val="21"/>
        </w:rPr>
        <w:t>仪器</w:t>
      </w:r>
      <w:r w:rsidR="00F22B5C" w:rsidRPr="00E0674A">
        <w:rPr>
          <w:rFonts w:ascii="Times New Roman" w:hAnsi="Times New Roman" w:cs="Times New Roman"/>
          <w:bCs/>
          <w:szCs w:val="21"/>
        </w:rPr>
        <w:t>误差</w:t>
      </w:r>
      <w:r w:rsidR="00B500CF" w:rsidRPr="00E0674A">
        <w:rPr>
          <w:rFonts w:ascii="Times New Roman" w:hAnsi="Times New Roman" w:cs="Times New Roman"/>
          <w:bCs/>
          <w:szCs w:val="21"/>
        </w:rPr>
        <w:t>为</w:t>
      </w:r>
      <w:r w:rsidR="004930F3" w:rsidRPr="00E0674A">
        <w:rPr>
          <w:rFonts w:ascii="Times New Roman" w:hAnsi="Times New Roman" w:cs="Times New Roman"/>
          <w:bCs/>
          <w:szCs w:val="21"/>
        </w:rPr>
        <w:t>0.5%</w:t>
      </w:r>
      <w:r w:rsidR="00621EEF" w:rsidRPr="00E0674A">
        <w:rPr>
          <w:rFonts w:ascii="Times New Roman" w:hAnsi="Times New Roman" w:cs="Times New Roman" w:hint="eastAsia"/>
          <w:bCs/>
          <w:szCs w:val="21"/>
        </w:rPr>
        <w:t>×</w:t>
      </w:r>
      <w:r w:rsidR="00621EEF" w:rsidRPr="00E0674A">
        <w:rPr>
          <w:rFonts w:ascii="Times New Roman" w:hAnsi="Times New Roman" w:cs="Times New Roman"/>
          <w:bCs/>
          <w:szCs w:val="21"/>
        </w:rPr>
        <w:t>测量值</w:t>
      </w:r>
      <w:r w:rsidR="004930F3" w:rsidRPr="00E0674A">
        <w:rPr>
          <w:rFonts w:ascii="Times New Roman" w:hAnsi="Times New Roman" w:cs="Times New Roman"/>
          <w:bCs/>
          <w:szCs w:val="21"/>
        </w:rPr>
        <w:t>+2</w:t>
      </w:r>
      <w:r w:rsidR="004930F3" w:rsidRPr="00E0674A">
        <w:rPr>
          <w:rFonts w:ascii="Times New Roman" w:hAnsi="Times New Roman" w:cs="Times New Roman"/>
          <w:bCs/>
          <w:szCs w:val="21"/>
        </w:rPr>
        <w:t>）</w:t>
      </w:r>
    </w:p>
    <w:p w:rsidR="0068465A" w:rsidRPr="00E0674A" w:rsidRDefault="009379D2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5</w:t>
      </w:r>
      <w:r w:rsidR="0068465A" w:rsidRPr="00E0674A">
        <w:rPr>
          <w:rFonts w:ascii="Times New Roman" w:hAnsi="Times New Roman" w:cs="Times New Roman"/>
          <w:bCs/>
          <w:szCs w:val="21"/>
        </w:rPr>
        <w:t>、</w:t>
      </w:r>
      <w:r w:rsidR="002B2D34" w:rsidRPr="00E0674A">
        <w:rPr>
          <w:rFonts w:ascii="Times New Roman" w:hAnsi="Times New Roman" w:cs="Times New Roman"/>
          <w:bCs/>
          <w:szCs w:val="21"/>
        </w:rPr>
        <w:t>带托盘的</w:t>
      </w:r>
      <w:r w:rsidR="00E35F95" w:rsidRPr="00E0674A">
        <w:rPr>
          <w:rFonts w:ascii="Times New Roman" w:hAnsi="Times New Roman" w:cs="Times New Roman"/>
          <w:bCs/>
          <w:szCs w:val="21"/>
        </w:rPr>
        <w:t>差动</w:t>
      </w:r>
      <w:r w:rsidR="0068465A" w:rsidRPr="00E0674A">
        <w:rPr>
          <w:rFonts w:ascii="Times New Roman" w:hAnsi="Times New Roman" w:cs="Times New Roman"/>
          <w:bCs/>
          <w:szCs w:val="21"/>
        </w:rPr>
        <w:t>全桥悬臂梁</w:t>
      </w:r>
      <w:r w:rsidR="0068465A" w:rsidRPr="00E0674A">
        <w:rPr>
          <w:rFonts w:ascii="Times New Roman" w:hAnsi="Times New Roman" w:cs="Times New Roman"/>
          <w:bCs/>
          <w:szCs w:val="21"/>
        </w:rPr>
        <w:t>1</w:t>
      </w:r>
      <w:r w:rsidR="0068465A" w:rsidRPr="00E0674A">
        <w:rPr>
          <w:rFonts w:ascii="Times New Roman" w:hAnsi="Times New Roman" w:cs="Times New Roman"/>
          <w:bCs/>
          <w:szCs w:val="21"/>
        </w:rPr>
        <w:t>个</w:t>
      </w:r>
    </w:p>
    <w:p w:rsidR="0068465A" w:rsidRPr="00E0674A" w:rsidRDefault="009379D2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6</w:t>
      </w:r>
      <w:r w:rsidR="0068465A" w:rsidRPr="00E0674A">
        <w:rPr>
          <w:rFonts w:ascii="Times New Roman" w:hAnsi="Times New Roman" w:cs="Times New Roman"/>
          <w:bCs/>
          <w:szCs w:val="21"/>
        </w:rPr>
        <w:t>、九孔接线板</w:t>
      </w:r>
      <w:r w:rsidR="0068465A" w:rsidRPr="00E0674A">
        <w:rPr>
          <w:rFonts w:ascii="Times New Roman" w:hAnsi="Times New Roman" w:cs="Times New Roman"/>
          <w:bCs/>
          <w:szCs w:val="21"/>
        </w:rPr>
        <w:t>1</w:t>
      </w:r>
      <w:r w:rsidR="0068465A" w:rsidRPr="00E0674A">
        <w:rPr>
          <w:rFonts w:ascii="Times New Roman" w:hAnsi="Times New Roman" w:cs="Times New Roman"/>
          <w:bCs/>
          <w:szCs w:val="21"/>
        </w:rPr>
        <w:t>个，连接导线</w:t>
      </w:r>
      <w:r w:rsidR="007C4D15">
        <w:rPr>
          <w:rFonts w:ascii="Times New Roman" w:hAnsi="Times New Roman" w:cs="Times New Roman" w:hint="eastAsia"/>
          <w:bCs/>
          <w:szCs w:val="21"/>
        </w:rPr>
        <w:t>5</w:t>
      </w:r>
      <w:r w:rsidR="00084B1B">
        <w:rPr>
          <w:rFonts w:ascii="Times New Roman" w:hAnsi="Times New Roman" w:cs="Times New Roman" w:hint="eastAsia"/>
          <w:bCs/>
          <w:szCs w:val="21"/>
        </w:rPr>
        <w:t>根</w:t>
      </w:r>
      <w:r w:rsidR="007C4D15">
        <w:rPr>
          <w:rFonts w:ascii="Times New Roman" w:hAnsi="Times New Roman" w:cs="Times New Roman" w:hint="eastAsia"/>
          <w:bCs/>
          <w:szCs w:val="21"/>
        </w:rPr>
        <w:t>（含数字万用表的接线）</w:t>
      </w:r>
    </w:p>
    <w:p w:rsidR="0068465A" w:rsidRPr="00E0674A" w:rsidRDefault="009379D2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7</w:t>
      </w:r>
      <w:r w:rsidR="0068465A" w:rsidRPr="00E0674A">
        <w:rPr>
          <w:rFonts w:ascii="Times New Roman" w:hAnsi="Times New Roman" w:cs="Times New Roman"/>
          <w:bCs/>
          <w:szCs w:val="21"/>
        </w:rPr>
        <w:t>、电子秒表</w:t>
      </w:r>
      <w:r w:rsidR="0068465A" w:rsidRPr="00E0674A">
        <w:rPr>
          <w:rFonts w:ascii="Times New Roman" w:hAnsi="Times New Roman" w:cs="Times New Roman"/>
          <w:bCs/>
          <w:szCs w:val="21"/>
        </w:rPr>
        <w:t>1</w:t>
      </w:r>
      <w:r w:rsidR="0068465A" w:rsidRPr="00E0674A">
        <w:rPr>
          <w:rFonts w:ascii="Times New Roman" w:hAnsi="Times New Roman" w:cs="Times New Roman"/>
          <w:bCs/>
          <w:szCs w:val="21"/>
        </w:rPr>
        <w:t>只（精度</w:t>
      </w:r>
      <w:r w:rsidR="0068465A" w:rsidRPr="00E0674A">
        <w:rPr>
          <w:rFonts w:ascii="Times New Roman" w:hAnsi="Times New Roman" w:cs="Times New Roman"/>
          <w:bCs/>
          <w:szCs w:val="21"/>
        </w:rPr>
        <w:t>0.01s</w:t>
      </w:r>
      <w:r w:rsidR="0068465A" w:rsidRPr="00E0674A">
        <w:rPr>
          <w:rFonts w:ascii="Times New Roman" w:hAnsi="Times New Roman" w:cs="Times New Roman"/>
          <w:bCs/>
          <w:szCs w:val="21"/>
        </w:rPr>
        <w:t>）</w:t>
      </w:r>
    </w:p>
    <w:p w:rsidR="0068465A" w:rsidRPr="00E0674A" w:rsidRDefault="009379D2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8</w:t>
      </w:r>
      <w:r w:rsidR="0068465A" w:rsidRPr="00E0674A">
        <w:rPr>
          <w:rFonts w:ascii="Times New Roman" w:hAnsi="Times New Roman" w:cs="Times New Roman"/>
          <w:bCs/>
          <w:szCs w:val="21"/>
        </w:rPr>
        <w:t>、卷尺</w:t>
      </w:r>
      <w:r w:rsidR="0068465A" w:rsidRPr="00E0674A">
        <w:rPr>
          <w:rFonts w:ascii="Times New Roman" w:hAnsi="Times New Roman" w:cs="Times New Roman"/>
          <w:bCs/>
          <w:szCs w:val="21"/>
        </w:rPr>
        <w:t>1</w:t>
      </w:r>
      <w:r w:rsidR="0068465A" w:rsidRPr="00E0674A">
        <w:rPr>
          <w:rFonts w:ascii="Times New Roman" w:hAnsi="Times New Roman" w:cs="Times New Roman"/>
          <w:bCs/>
          <w:szCs w:val="21"/>
        </w:rPr>
        <w:t>个</w:t>
      </w:r>
      <w:r w:rsidR="00046547" w:rsidRPr="00E0674A">
        <w:rPr>
          <w:rFonts w:ascii="Times New Roman" w:hAnsi="Times New Roman" w:cs="Times New Roman"/>
          <w:bCs/>
          <w:szCs w:val="21"/>
        </w:rPr>
        <w:t>（仪器误差取</w:t>
      </w:r>
      <w:r w:rsidR="0068465A" w:rsidRPr="00E0674A">
        <w:rPr>
          <w:rFonts w:ascii="Times New Roman" w:hAnsi="Times New Roman" w:cs="Times New Roman"/>
          <w:bCs/>
          <w:szCs w:val="21"/>
        </w:rPr>
        <w:t xml:space="preserve"> 0.5mm)</w:t>
      </w:r>
    </w:p>
    <w:p w:rsidR="0068465A" w:rsidRPr="00E0674A" w:rsidRDefault="009379D2" w:rsidP="0068465A">
      <w:pPr>
        <w:pStyle w:val="a3"/>
        <w:ind w:left="420" w:firstLineChars="0" w:firstLine="0"/>
        <w:rPr>
          <w:rFonts w:ascii="Times New Roman" w:hAnsi="Times New Roman" w:cs="Times New Roman"/>
          <w:b/>
          <w:bCs/>
          <w:strike/>
          <w:color w:val="FF0000"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9</w:t>
      </w:r>
      <w:r w:rsidR="0068465A" w:rsidRPr="00E0674A">
        <w:rPr>
          <w:rFonts w:ascii="Times New Roman" w:hAnsi="Times New Roman" w:cs="Times New Roman"/>
          <w:bCs/>
          <w:szCs w:val="21"/>
        </w:rPr>
        <w:t>、游标卡尺</w:t>
      </w:r>
      <w:r w:rsidR="0068465A" w:rsidRPr="00E0674A">
        <w:rPr>
          <w:rFonts w:ascii="Times New Roman" w:hAnsi="Times New Roman" w:cs="Times New Roman"/>
          <w:bCs/>
          <w:szCs w:val="21"/>
        </w:rPr>
        <w:t>1</w:t>
      </w:r>
      <w:r w:rsidR="0068465A" w:rsidRPr="00E0674A">
        <w:rPr>
          <w:rFonts w:ascii="Times New Roman" w:hAnsi="Times New Roman" w:cs="Times New Roman"/>
          <w:bCs/>
          <w:szCs w:val="21"/>
        </w:rPr>
        <w:t>个</w:t>
      </w:r>
      <w:r w:rsidR="00046547" w:rsidRPr="00E0674A">
        <w:rPr>
          <w:rFonts w:ascii="Times New Roman" w:hAnsi="Times New Roman" w:cs="Times New Roman"/>
          <w:bCs/>
          <w:szCs w:val="21"/>
        </w:rPr>
        <w:t>（仪器误差取</w:t>
      </w:r>
      <w:r w:rsidR="00046547" w:rsidRPr="00E0674A">
        <w:rPr>
          <w:rFonts w:ascii="Times New Roman" w:hAnsi="Times New Roman" w:cs="Times New Roman"/>
          <w:bCs/>
          <w:szCs w:val="21"/>
        </w:rPr>
        <w:t>0.</w:t>
      </w:r>
      <w:r w:rsidR="009348F5" w:rsidRPr="00E0674A">
        <w:rPr>
          <w:rFonts w:ascii="Times New Roman" w:hAnsi="Times New Roman" w:cs="Times New Roman"/>
          <w:bCs/>
          <w:szCs w:val="21"/>
        </w:rPr>
        <w:t>02</w:t>
      </w:r>
      <w:r w:rsidR="00046547" w:rsidRPr="00E0674A">
        <w:rPr>
          <w:rFonts w:ascii="Times New Roman" w:hAnsi="Times New Roman" w:cs="Times New Roman"/>
          <w:bCs/>
          <w:szCs w:val="21"/>
        </w:rPr>
        <w:t>mm</w:t>
      </w:r>
      <w:r w:rsidR="00C53B02" w:rsidRPr="00E0674A">
        <w:rPr>
          <w:rFonts w:ascii="Times New Roman" w:hAnsi="Times New Roman" w:cs="Times New Roman"/>
          <w:bCs/>
          <w:szCs w:val="21"/>
        </w:rPr>
        <w:t xml:space="preserve"> </w:t>
      </w:r>
      <w:r w:rsidR="00046547" w:rsidRPr="00E0674A">
        <w:rPr>
          <w:rFonts w:ascii="Times New Roman" w:hAnsi="Times New Roman" w:cs="Times New Roman"/>
          <w:bCs/>
          <w:szCs w:val="21"/>
        </w:rPr>
        <w:t>）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1</w:t>
      </w:r>
      <w:r w:rsidR="009379D2">
        <w:rPr>
          <w:rFonts w:ascii="Times New Roman" w:hAnsi="Times New Roman" w:cs="Times New Roman" w:hint="eastAsia"/>
          <w:bCs/>
          <w:szCs w:val="21"/>
        </w:rPr>
        <w:t>0</w:t>
      </w:r>
      <w:r w:rsidRPr="00E0674A">
        <w:rPr>
          <w:rFonts w:ascii="Times New Roman" w:hAnsi="Times New Roman" w:cs="Times New Roman"/>
          <w:bCs/>
          <w:szCs w:val="21"/>
        </w:rPr>
        <w:t>、螺旋测微计</w:t>
      </w:r>
      <w:r w:rsidRPr="00E0674A">
        <w:rPr>
          <w:rFonts w:ascii="Times New Roman" w:hAnsi="Times New Roman" w:cs="Times New Roman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个（仪器误差取</w:t>
      </w:r>
      <w:r w:rsidRPr="00E0674A">
        <w:rPr>
          <w:rFonts w:ascii="Times New Roman" w:hAnsi="Times New Roman" w:cs="Times New Roman"/>
          <w:bCs/>
          <w:szCs w:val="21"/>
        </w:rPr>
        <w:t>0.004mm</w:t>
      </w:r>
      <w:r w:rsidRPr="00E0674A">
        <w:rPr>
          <w:rFonts w:ascii="Times New Roman" w:hAnsi="Times New Roman" w:cs="Times New Roman"/>
          <w:bCs/>
          <w:szCs w:val="21"/>
        </w:rPr>
        <w:t>）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1</w:t>
      </w:r>
      <w:r w:rsidR="009379D2">
        <w:rPr>
          <w:rFonts w:ascii="Times New Roman" w:hAnsi="Times New Roman" w:cs="Times New Roman" w:hint="eastAsia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、扭摆</w:t>
      </w:r>
      <w:r w:rsidRPr="00E0674A">
        <w:rPr>
          <w:rFonts w:ascii="Times New Roman" w:hAnsi="Times New Roman" w:cs="Times New Roman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个</w:t>
      </w:r>
    </w:p>
    <w:p w:rsidR="0068465A" w:rsidRDefault="0068465A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1</w:t>
      </w:r>
      <w:r w:rsidR="009379D2">
        <w:rPr>
          <w:rFonts w:ascii="Times New Roman" w:hAnsi="Times New Roman" w:cs="Times New Roman" w:hint="eastAsia"/>
          <w:bCs/>
          <w:szCs w:val="21"/>
        </w:rPr>
        <w:t>2</w:t>
      </w:r>
      <w:r w:rsidRPr="00E0674A">
        <w:rPr>
          <w:rFonts w:ascii="Times New Roman" w:hAnsi="Times New Roman" w:cs="Times New Roman"/>
          <w:bCs/>
          <w:szCs w:val="21"/>
        </w:rPr>
        <w:t>、待测圆环</w:t>
      </w:r>
      <w:r w:rsidRPr="00E0674A">
        <w:rPr>
          <w:rFonts w:ascii="Times New Roman" w:hAnsi="Times New Roman" w:cs="Times New Roman"/>
          <w:bCs/>
          <w:szCs w:val="21"/>
        </w:rPr>
        <w:t>1</w:t>
      </w:r>
      <w:r w:rsidRPr="00E0674A">
        <w:rPr>
          <w:rFonts w:ascii="Times New Roman" w:hAnsi="Times New Roman" w:cs="Times New Roman"/>
          <w:bCs/>
          <w:szCs w:val="21"/>
        </w:rPr>
        <w:t>个</w:t>
      </w:r>
    </w:p>
    <w:p w:rsidR="006B1287" w:rsidRPr="00E0674A" w:rsidRDefault="006B1287" w:rsidP="0068465A">
      <w:pPr>
        <w:pStyle w:val="a3"/>
        <w:ind w:left="420" w:firstLineChars="0" w:firstLine="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13</w:t>
      </w:r>
      <w:r>
        <w:rPr>
          <w:rFonts w:ascii="Times New Roman" w:hAnsi="Times New Roman" w:cs="Times New Roman" w:hint="eastAsia"/>
          <w:bCs/>
          <w:szCs w:val="21"/>
        </w:rPr>
        <w:t>、待测金属丝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根</w:t>
      </w:r>
    </w:p>
    <w:p w:rsidR="0068465A" w:rsidRPr="00E0674A" w:rsidRDefault="0097608F" w:rsidP="0068465A">
      <w:pPr>
        <w:spacing w:line="600" w:lineRule="exac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="0068465A" w:rsidRPr="00E0674A">
        <w:rPr>
          <w:rFonts w:ascii="华文中宋" w:eastAsia="华文中宋" w:hAnsi="华文中宋" w:hint="eastAsia"/>
          <w:b/>
          <w:bCs/>
          <w:sz w:val="28"/>
          <w:szCs w:val="28"/>
        </w:rPr>
        <w:t>[实验要求]</w:t>
      </w:r>
    </w:p>
    <w:p w:rsidR="003D7464" w:rsidRPr="00E0674A" w:rsidRDefault="0068465A" w:rsidP="009A1A1A">
      <w:pPr>
        <w:pStyle w:val="a3"/>
        <w:numPr>
          <w:ilvl w:val="0"/>
          <w:numId w:val="14"/>
        </w:numPr>
        <w:ind w:left="0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制作量程为1000g，最小分度为1g的电子</w:t>
      </w:r>
      <w:r w:rsidR="005218ED" w:rsidRPr="00E0674A">
        <w:rPr>
          <w:rFonts w:ascii="宋体" w:hAnsi="宋体" w:hint="eastAsia"/>
          <w:bCs/>
          <w:szCs w:val="21"/>
        </w:rPr>
        <w:t>秤</w:t>
      </w:r>
      <w:r w:rsidRPr="00E0674A">
        <w:rPr>
          <w:rFonts w:ascii="宋体" w:hAnsi="宋体" w:hint="eastAsia"/>
          <w:bCs/>
          <w:szCs w:val="21"/>
        </w:rPr>
        <w:t>，并</w:t>
      </w:r>
      <w:r w:rsidR="00F87E9B" w:rsidRPr="00E0674A">
        <w:rPr>
          <w:rFonts w:ascii="宋体" w:hAnsi="宋体" w:hint="eastAsia"/>
          <w:bCs/>
          <w:szCs w:val="21"/>
        </w:rPr>
        <w:t>用其测</w:t>
      </w:r>
      <w:r w:rsidR="00705B0D" w:rsidRPr="00E0674A">
        <w:rPr>
          <w:rFonts w:ascii="宋体" w:hAnsi="宋体" w:hint="eastAsia"/>
          <w:bCs/>
          <w:szCs w:val="21"/>
        </w:rPr>
        <w:t>量</w:t>
      </w:r>
      <w:r w:rsidR="00F87E9B" w:rsidRPr="00E0674A">
        <w:rPr>
          <w:rFonts w:ascii="宋体" w:hAnsi="宋体" w:hint="eastAsia"/>
          <w:bCs/>
          <w:szCs w:val="21"/>
        </w:rPr>
        <w:t>圆环的质量</w:t>
      </w:r>
      <w:r w:rsidRPr="00E0674A">
        <w:rPr>
          <w:rFonts w:ascii="宋体" w:hAnsi="宋体" w:hint="eastAsia"/>
          <w:bCs/>
          <w:szCs w:val="21"/>
        </w:rPr>
        <w:t>（</w:t>
      </w:r>
      <w:r w:rsidR="00AB45BD" w:rsidRPr="00E0674A">
        <w:rPr>
          <w:rFonts w:ascii="宋体" w:hAnsi="宋体" w:hint="eastAsia"/>
          <w:bCs/>
          <w:szCs w:val="21"/>
        </w:rPr>
        <w:t>30</w:t>
      </w:r>
      <w:r w:rsidRPr="00E0674A">
        <w:rPr>
          <w:rFonts w:ascii="宋体" w:hAnsi="宋体" w:hint="eastAsia"/>
          <w:bCs/>
          <w:szCs w:val="21"/>
        </w:rPr>
        <w:t>分）</w:t>
      </w:r>
      <w:r w:rsidR="0051570F" w:rsidRPr="00E0674A">
        <w:rPr>
          <w:rFonts w:ascii="宋体" w:hAnsi="宋体" w:hint="eastAsia"/>
          <w:bCs/>
          <w:szCs w:val="21"/>
        </w:rPr>
        <w:t>.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（1）画出电路原理图（差动放大器供电电源是±15V，全桥悬臂梁供电电压不得超过12V）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宋体" w:hAnsi="宋体"/>
          <w:bCs/>
          <w:strike/>
          <w:szCs w:val="21"/>
        </w:rPr>
      </w:pPr>
      <w:r w:rsidRPr="00E0674A">
        <w:rPr>
          <w:rFonts w:ascii="宋体" w:hAnsi="宋体" w:hint="eastAsia"/>
          <w:bCs/>
          <w:szCs w:val="21"/>
        </w:rPr>
        <w:t>（2）组装电子</w:t>
      </w:r>
      <w:r w:rsidR="007139B9" w:rsidRPr="00E0674A">
        <w:rPr>
          <w:rFonts w:ascii="宋体" w:hAnsi="宋体" w:hint="eastAsia"/>
          <w:bCs/>
          <w:szCs w:val="21"/>
        </w:rPr>
        <w:t>秤</w:t>
      </w:r>
      <w:r w:rsidRPr="00E0674A">
        <w:rPr>
          <w:rFonts w:ascii="宋体" w:hAnsi="宋体" w:hint="eastAsia"/>
          <w:bCs/>
          <w:szCs w:val="21"/>
        </w:rPr>
        <w:t>，</w:t>
      </w:r>
      <w:r w:rsidR="001638A0" w:rsidRPr="00E0674A">
        <w:rPr>
          <w:rFonts w:ascii="宋体" w:hAnsi="宋体" w:hint="eastAsia"/>
          <w:bCs/>
          <w:szCs w:val="21"/>
        </w:rPr>
        <w:t>并对其</w:t>
      </w:r>
      <w:r w:rsidR="000343B3" w:rsidRPr="00E0674A">
        <w:rPr>
          <w:rFonts w:ascii="宋体" w:hAnsi="宋体" w:hint="eastAsia"/>
          <w:bCs/>
          <w:szCs w:val="21"/>
        </w:rPr>
        <w:t>量程</w:t>
      </w:r>
      <w:r w:rsidR="001638A0" w:rsidRPr="00E0674A">
        <w:rPr>
          <w:rFonts w:ascii="宋体" w:hAnsi="宋体" w:hint="eastAsia"/>
          <w:bCs/>
          <w:szCs w:val="21"/>
        </w:rPr>
        <w:t>进行</w:t>
      </w:r>
      <w:r w:rsidRPr="00E0674A">
        <w:rPr>
          <w:rFonts w:ascii="宋体" w:hAnsi="宋体" w:hint="eastAsia"/>
          <w:bCs/>
          <w:szCs w:val="21"/>
        </w:rPr>
        <w:t>标定</w:t>
      </w:r>
      <w:r w:rsidR="00803DF0" w:rsidRPr="00E0674A">
        <w:rPr>
          <w:rFonts w:ascii="宋体" w:hAnsi="宋体" w:hint="eastAsia"/>
          <w:bCs/>
          <w:szCs w:val="21"/>
        </w:rPr>
        <w:t>，</w:t>
      </w:r>
      <w:r w:rsidR="00803DF0" w:rsidRPr="00E0674A">
        <w:rPr>
          <w:rFonts w:ascii="黑体" w:eastAsia="黑体" w:hint="eastAsia"/>
          <w:szCs w:val="21"/>
        </w:rPr>
        <w:t>简述</w:t>
      </w:r>
      <w:r w:rsidR="00803DF0" w:rsidRPr="00E0674A">
        <w:rPr>
          <w:rFonts w:ascii="宋体" w:hAnsi="宋体" w:hint="eastAsia"/>
          <w:bCs/>
          <w:szCs w:val="21"/>
        </w:rPr>
        <w:t>标定量程的步骤</w:t>
      </w:r>
      <w:r w:rsidR="00446E8B" w:rsidRPr="00E0674A">
        <w:rPr>
          <w:rFonts w:ascii="宋体" w:hAnsi="宋体" w:hint="eastAsia"/>
          <w:bCs/>
          <w:szCs w:val="21"/>
        </w:rPr>
        <w:t>。</w:t>
      </w:r>
    </w:p>
    <w:p w:rsidR="000343B3" w:rsidRPr="00E0674A" w:rsidRDefault="000343B3" w:rsidP="0068465A">
      <w:pPr>
        <w:pStyle w:val="a3"/>
        <w:ind w:left="420" w:firstLineChars="0" w:firstLine="0"/>
        <w:rPr>
          <w:rFonts w:ascii="宋体" w:hAnsi="宋体"/>
          <w:b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（3）</w:t>
      </w:r>
      <w:r w:rsidR="00B005AB" w:rsidRPr="00E0674A">
        <w:rPr>
          <w:rFonts w:ascii="宋体" w:hAnsi="宋体" w:hint="eastAsia"/>
          <w:bCs/>
          <w:szCs w:val="21"/>
        </w:rPr>
        <w:t>验证电子秤的线性关系，确定其最大偏差。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（</w:t>
      </w:r>
      <w:r w:rsidR="000343B3" w:rsidRPr="00E0674A">
        <w:rPr>
          <w:rFonts w:ascii="宋体" w:hAnsi="宋体" w:hint="eastAsia"/>
          <w:bCs/>
          <w:szCs w:val="21"/>
        </w:rPr>
        <w:t>4</w:t>
      </w:r>
      <w:r w:rsidRPr="00E0674A">
        <w:rPr>
          <w:rFonts w:ascii="宋体" w:hAnsi="宋体" w:hint="eastAsia"/>
          <w:bCs/>
          <w:szCs w:val="21"/>
        </w:rPr>
        <w:t>）利用该电子</w:t>
      </w:r>
      <w:r w:rsidR="00003AF1" w:rsidRPr="00E0674A">
        <w:rPr>
          <w:rFonts w:ascii="宋体" w:hAnsi="宋体" w:hint="eastAsia"/>
          <w:bCs/>
          <w:szCs w:val="21"/>
        </w:rPr>
        <w:t>秤</w:t>
      </w:r>
      <w:r w:rsidRPr="00E0674A">
        <w:rPr>
          <w:rFonts w:ascii="宋体" w:hAnsi="宋体" w:hint="eastAsia"/>
          <w:bCs/>
          <w:szCs w:val="21"/>
        </w:rPr>
        <w:t>测</w:t>
      </w:r>
      <w:r w:rsidR="00D97477" w:rsidRPr="00E0674A">
        <w:rPr>
          <w:rFonts w:ascii="宋体" w:hAnsi="宋体" w:hint="eastAsia"/>
          <w:bCs/>
          <w:szCs w:val="21"/>
        </w:rPr>
        <w:t>量</w:t>
      </w:r>
      <w:r w:rsidRPr="00E0674A">
        <w:rPr>
          <w:rFonts w:ascii="宋体" w:hAnsi="宋体" w:hint="eastAsia"/>
          <w:bCs/>
          <w:szCs w:val="21"/>
        </w:rPr>
        <w:t>圆环的质量，</w:t>
      </w:r>
      <w:r w:rsidR="002F5361" w:rsidRPr="00E0674A">
        <w:rPr>
          <w:rFonts w:ascii="宋体" w:hAnsi="宋体" w:hint="eastAsia"/>
          <w:bCs/>
          <w:szCs w:val="21"/>
        </w:rPr>
        <w:t>计算</w:t>
      </w:r>
      <w:r w:rsidRPr="00E0674A">
        <w:rPr>
          <w:rFonts w:ascii="宋体" w:hAnsi="宋体" w:hint="eastAsia"/>
          <w:bCs/>
          <w:szCs w:val="21"/>
        </w:rPr>
        <w:t>其不确定度。</w:t>
      </w:r>
    </w:p>
    <w:p w:rsidR="0068465A" w:rsidRPr="00E0674A" w:rsidRDefault="0068465A" w:rsidP="00DF1883">
      <w:pPr>
        <w:pStyle w:val="a3"/>
        <w:ind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2、利用扭摆测定金属丝的切变模量（</w:t>
      </w:r>
      <w:r w:rsidR="00AB45BD" w:rsidRPr="00E0674A">
        <w:rPr>
          <w:rFonts w:ascii="宋体" w:hAnsi="宋体" w:hint="eastAsia"/>
          <w:bCs/>
          <w:szCs w:val="21"/>
        </w:rPr>
        <w:t>30</w:t>
      </w:r>
      <w:r w:rsidRPr="00E0674A">
        <w:rPr>
          <w:rFonts w:ascii="宋体" w:hAnsi="宋体" w:hint="eastAsia"/>
          <w:bCs/>
          <w:szCs w:val="21"/>
        </w:rPr>
        <w:t>分）</w:t>
      </w:r>
    </w:p>
    <w:p w:rsidR="0068465A" w:rsidRPr="00E0674A" w:rsidRDefault="0068465A" w:rsidP="0068465A">
      <w:pPr>
        <w:pStyle w:val="a3"/>
        <w:spacing w:line="340" w:lineRule="exact"/>
        <w:ind w:left="360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（1）给出测定金属丝切变模量的实验原理和计算公式。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（2）记录测量数据。</w:t>
      </w:r>
    </w:p>
    <w:p w:rsidR="0068465A" w:rsidRPr="00E0674A" w:rsidRDefault="0068465A" w:rsidP="0068465A">
      <w:pPr>
        <w:pStyle w:val="a3"/>
        <w:ind w:left="420" w:firstLineChars="0" w:firstLine="0"/>
        <w:rPr>
          <w:rFonts w:ascii="宋体" w:hAnsi="宋体"/>
          <w:b/>
          <w:bCs/>
          <w:strike/>
          <w:szCs w:val="21"/>
        </w:rPr>
      </w:pPr>
      <w:r w:rsidRPr="00E0674A">
        <w:rPr>
          <w:rFonts w:ascii="宋体" w:hAnsi="宋体" w:hint="eastAsia"/>
          <w:bCs/>
          <w:szCs w:val="21"/>
        </w:rPr>
        <w:t>（3）计算测量结果</w:t>
      </w:r>
      <w:r w:rsidR="002F5361" w:rsidRPr="00E0674A">
        <w:rPr>
          <w:rFonts w:ascii="宋体" w:hAnsi="宋体" w:hint="eastAsia"/>
          <w:bCs/>
          <w:szCs w:val="21"/>
        </w:rPr>
        <w:t>，估算</w:t>
      </w:r>
      <w:r w:rsidRPr="00E0674A">
        <w:rPr>
          <w:rFonts w:ascii="宋体" w:hAnsi="宋体" w:hint="eastAsia"/>
          <w:bCs/>
          <w:szCs w:val="21"/>
        </w:rPr>
        <w:t>其不确定度。</w:t>
      </w:r>
    </w:p>
    <w:p w:rsidR="002976E5" w:rsidRDefault="002976E5" w:rsidP="002976E5">
      <w:pPr>
        <w:spacing w:line="600" w:lineRule="exact"/>
        <w:rPr>
          <w:rFonts w:ascii="华文中宋" w:eastAsia="华文中宋" w:hAnsi="华文中宋"/>
          <w:b/>
          <w:bCs/>
          <w:sz w:val="32"/>
          <w:szCs w:val="32"/>
        </w:rPr>
      </w:pPr>
    </w:p>
    <w:p w:rsidR="002976E5" w:rsidRDefault="002976E5" w:rsidP="002976E5">
      <w:pPr>
        <w:spacing w:line="600" w:lineRule="exact"/>
        <w:rPr>
          <w:rFonts w:ascii="华文中宋" w:eastAsia="华文中宋" w:hAnsi="华文中宋"/>
          <w:b/>
          <w:bCs/>
          <w:sz w:val="32"/>
          <w:szCs w:val="32"/>
        </w:rPr>
      </w:pPr>
    </w:p>
    <w:p w:rsidR="002976E5" w:rsidRDefault="002976E5" w:rsidP="002976E5">
      <w:pPr>
        <w:spacing w:line="600" w:lineRule="exact"/>
        <w:rPr>
          <w:rFonts w:ascii="华文中宋" w:eastAsia="华文中宋" w:hAnsi="华文中宋"/>
          <w:b/>
          <w:bCs/>
          <w:sz w:val="32"/>
          <w:szCs w:val="32"/>
        </w:rPr>
      </w:pPr>
    </w:p>
    <w:p w:rsidR="0068465A" w:rsidRPr="00E0674A" w:rsidRDefault="0068465A" w:rsidP="002976E5">
      <w:pPr>
        <w:spacing w:line="600" w:lineRule="exac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Pr="00E0674A">
        <w:rPr>
          <w:rFonts w:ascii="华文中宋" w:eastAsia="华文中宋" w:hAnsi="华文中宋" w:hint="eastAsia"/>
          <w:b/>
          <w:bCs/>
          <w:sz w:val="28"/>
          <w:szCs w:val="28"/>
        </w:rPr>
        <w:t>[说明]</w:t>
      </w:r>
    </w:p>
    <w:p w:rsidR="00CC6A2C" w:rsidRPr="00E0674A" w:rsidRDefault="00CC6A2C" w:rsidP="00CC6A2C">
      <w:pPr>
        <w:pStyle w:val="a3"/>
        <w:numPr>
          <w:ilvl w:val="0"/>
          <w:numId w:val="11"/>
        </w:numPr>
        <w:snapToGrid w:val="0"/>
        <w:ind w:firstLineChars="0"/>
        <w:rPr>
          <w:rFonts w:ascii="宋体" w:hAnsi="宋体"/>
          <w:b/>
          <w:bCs/>
          <w:szCs w:val="21"/>
        </w:rPr>
      </w:pPr>
      <w:r w:rsidRPr="00E0674A">
        <w:rPr>
          <w:rFonts w:ascii="宋体" w:hAnsi="宋体" w:hint="eastAsia"/>
          <w:b/>
          <w:bCs/>
          <w:szCs w:val="21"/>
        </w:rPr>
        <w:t>本题目中一共有三张提示卡，可以向监考老师申请使用，使用前两张各扣8 分，第三张扣12分</w:t>
      </w:r>
    </w:p>
    <w:p w:rsidR="0068465A" w:rsidRPr="00E0674A" w:rsidRDefault="002B2D34" w:rsidP="001638A0">
      <w:pPr>
        <w:pStyle w:val="a3"/>
        <w:numPr>
          <w:ilvl w:val="0"/>
          <w:numId w:val="11"/>
        </w:numPr>
        <w:ind w:firstLineChars="0"/>
        <w:rPr>
          <w:rFonts w:ascii="宋体" w:hAnsi="宋体"/>
          <w:b/>
          <w:bCs/>
          <w:szCs w:val="21"/>
        </w:rPr>
      </w:pPr>
      <w:r w:rsidRPr="00E0674A">
        <w:rPr>
          <w:rFonts w:ascii="宋体" w:hAnsi="宋体" w:hint="eastAsia"/>
          <w:b/>
          <w:bCs/>
          <w:szCs w:val="21"/>
        </w:rPr>
        <w:t>带托盘的</w:t>
      </w:r>
      <w:r w:rsidR="00DE544A" w:rsidRPr="00E0674A">
        <w:rPr>
          <w:rFonts w:ascii="宋体" w:hAnsi="宋体" w:hint="eastAsia"/>
          <w:b/>
          <w:bCs/>
          <w:szCs w:val="21"/>
        </w:rPr>
        <w:t>差动</w:t>
      </w:r>
      <w:r w:rsidRPr="00E0674A">
        <w:rPr>
          <w:rFonts w:ascii="宋体" w:hAnsi="宋体" w:hint="eastAsia"/>
          <w:b/>
          <w:bCs/>
          <w:szCs w:val="21"/>
        </w:rPr>
        <w:t>全桥</w:t>
      </w:r>
      <w:r w:rsidR="0068465A" w:rsidRPr="00E0674A">
        <w:rPr>
          <w:rFonts w:ascii="宋体" w:hAnsi="宋体" w:hint="eastAsia"/>
          <w:b/>
          <w:bCs/>
          <w:szCs w:val="21"/>
        </w:rPr>
        <w:t>悬臂梁</w:t>
      </w:r>
      <w:r w:rsidR="001638A0" w:rsidRPr="00E0674A">
        <w:rPr>
          <w:rFonts w:ascii="宋体" w:hAnsi="宋体" w:hint="eastAsia"/>
          <w:b/>
          <w:bCs/>
          <w:szCs w:val="21"/>
        </w:rPr>
        <w:t>。</w:t>
      </w:r>
    </w:p>
    <w:p w:rsidR="004466E2" w:rsidRPr="00E0674A" w:rsidRDefault="004466E2" w:rsidP="00E0674A">
      <w:pPr>
        <w:pStyle w:val="a3"/>
        <w:rPr>
          <w:szCs w:val="21"/>
        </w:rPr>
      </w:pPr>
      <w:r w:rsidRPr="00E0674A">
        <w:rPr>
          <w:rFonts w:hint="eastAsia"/>
          <w:szCs w:val="21"/>
        </w:rPr>
        <w:t>导体或半导体材料受到外力作用而产生机械变形时，材料的电阻值会随之发生变化，</w:t>
      </w:r>
      <w:r w:rsidR="00430833" w:rsidRPr="00E0674A">
        <w:rPr>
          <w:rFonts w:hint="eastAsia"/>
          <w:szCs w:val="21"/>
        </w:rPr>
        <w:t>利用这种现象工作的</w:t>
      </w:r>
      <w:r w:rsidRPr="00E0674A">
        <w:rPr>
          <w:rFonts w:hint="eastAsia"/>
          <w:szCs w:val="21"/>
        </w:rPr>
        <w:t>传感元件称为电阻应变片。在一定条件下，应变片的阻值变化</w:t>
      </w:r>
      <w:r w:rsidRPr="00E0674A">
        <w:rPr>
          <w:rFonts w:ascii="Times New Roman" w:hAnsi="Times New Roman" w:cs="Times New Roman"/>
          <w:szCs w:val="21"/>
        </w:rPr>
        <w:t>与</w:t>
      </w:r>
      <w:r w:rsidRPr="00E0674A">
        <w:rPr>
          <w:rFonts w:hint="eastAsia"/>
          <w:szCs w:val="21"/>
        </w:rPr>
        <w:t>应变片的纵向长度变化量</w:t>
      </w:r>
      <w:r w:rsidRPr="00E0674A">
        <w:rPr>
          <w:rFonts w:ascii="Times New Roman" w:hAnsi="Times New Roman" w:cs="Times New Roman"/>
          <w:szCs w:val="21"/>
        </w:rPr>
        <w:t>成正比，而在弹性限度内</w:t>
      </w:r>
      <w:r w:rsidR="008900A4" w:rsidRPr="00E0674A">
        <w:rPr>
          <w:rFonts w:ascii="Times New Roman" w:hAnsi="Times New Roman" w:cs="Times New Roman" w:hint="eastAsia"/>
          <w:szCs w:val="21"/>
        </w:rPr>
        <w:t>此</w:t>
      </w:r>
      <w:r w:rsidR="008900A4" w:rsidRPr="00E0674A">
        <w:rPr>
          <w:rFonts w:hint="eastAsia"/>
          <w:szCs w:val="21"/>
        </w:rPr>
        <w:t>纵向长度变化量</w:t>
      </w:r>
      <w:r w:rsidRPr="00E0674A">
        <w:rPr>
          <w:rFonts w:ascii="Times New Roman" w:hAnsi="Times New Roman" w:cs="Times New Roman"/>
          <w:szCs w:val="21"/>
        </w:rPr>
        <w:t>又与所受外力成正比。因此，可以</w:t>
      </w:r>
      <w:r w:rsidR="00430833" w:rsidRPr="00E0674A">
        <w:rPr>
          <w:rFonts w:ascii="Times New Roman" w:hAnsi="Times New Roman" w:cs="Times New Roman" w:hint="eastAsia"/>
          <w:szCs w:val="21"/>
        </w:rPr>
        <w:t>用来</w:t>
      </w:r>
      <w:r w:rsidRPr="00E0674A">
        <w:rPr>
          <w:rFonts w:ascii="Times New Roman" w:hAnsi="Times New Roman" w:cs="Times New Roman"/>
          <w:szCs w:val="21"/>
        </w:rPr>
        <w:t>测量力的大小</w:t>
      </w:r>
      <w:r w:rsidRPr="00E0674A">
        <w:rPr>
          <w:rFonts w:hint="eastAsia"/>
          <w:szCs w:val="21"/>
        </w:rPr>
        <w:t>。</w:t>
      </w:r>
    </w:p>
    <w:p w:rsidR="0068465A" w:rsidRPr="00E0674A" w:rsidRDefault="004466E2" w:rsidP="00E0674A">
      <w:pPr>
        <w:ind w:firstLineChars="200" w:firstLine="420"/>
        <w:rPr>
          <w:szCs w:val="21"/>
        </w:rPr>
      </w:pPr>
      <w:r w:rsidRPr="00E0674A">
        <w:rPr>
          <w:rFonts w:hint="eastAsia"/>
          <w:szCs w:val="21"/>
        </w:rPr>
        <w:t>一中空的金属梁，上下两表面分别粘贴电阻应变片，便构成了图</w:t>
      </w:r>
      <w:r w:rsidRPr="00E0674A">
        <w:rPr>
          <w:rFonts w:hint="eastAsia"/>
          <w:szCs w:val="21"/>
        </w:rPr>
        <w:t>1</w:t>
      </w:r>
      <w:r w:rsidRPr="00E0674A">
        <w:rPr>
          <w:rFonts w:hint="eastAsia"/>
          <w:szCs w:val="21"/>
        </w:rPr>
        <w:t>所示的悬臂梁结构，它是常用的测力装置。使用时，一端固定</w:t>
      </w:r>
      <w:r w:rsidR="005A58E2" w:rsidRPr="00E0674A">
        <w:rPr>
          <w:rFonts w:hint="eastAsia"/>
          <w:szCs w:val="21"/>
        </w:rPr>
        <w:t>于底座</w:t>
      </w:r>
      <w:r w:rsidRPr="00E0674A">
        <w:rPr>
          <w:rFonts w:hint="eastAsia"/>
          <w:szCs w:val="21"/>
        </w:rPr>
        <w:t>，另一端</w:t>
      </w:r>
      <w:r w:rsidR="005A58E2" w:rsidRPr="00E0674A">
        <w:rPr>
          <w:rFonts w:hint="eastAsia"/>
          <w:szCs w:val="21"/>
        </w:rPr>
        <w:t>(</w:t>
      </w:r>
      <w:r w:rsidRPr="00E0674A">
        <w:rPr>
          <w:rFonts w:hint="eastAsia"/>
          <w:szCs w:val="21"/>
        </w:rPr>
        <w:t>可上下自由活动</w:t>
      </w:r>
      <w:r w:rsidR="005A58E2" w:rsidRPr="00E0674A">
        <w:rPr>
          <w:rFonts w:hint="eastAsia"/>
          <w:szCs w:val="21"/>
        </w:rPr>
        <w:t xml:space="preserve">) </w:t>
      </w:r>
      <w:r w:rsidR="005A58E2" w:rsidRPr="00E0674A">
        <w:rPr>
          <w:rFonts w:hint="eastAsia"/>
          <w:szCs w:val="21"/>
        </w:rPr>
        <w:t>与托盘固连作为承重端</w:t>
      </w:r>
      <w:r w:rsidRPr="00E0674A">
        <w:rPr>
          <w:rFonts w:hint="eastAsia"/>
          <w:szCs w:val="21"/>
        </w:rPr>
        <w:t>。</w:t>
      </w:r>
    </w:p>
    <w:p w:rsidR="0068465A" w:rsidRDefault="007E48F7" w:rsidP="00562542">
      <w:pPr>
        <w:ind w:firstLineChars="200" w:firstLine="4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4pt;margin-top:4.4pt;width:134.75pt;height:139.95pt;z-index:251660288;mso-position-horizontal-relative:text;mso-position-vertical-relative:text">
            <v:imagedata r:id="rId9" o:title=""/>
            <w10:wrap type="square"/>
          </v:shape>
          <o:OLEObject Type="Embed" ProgID="Visio.Drawing.11" ShapeID="_x0000_s1026" DrawAspect="Content" ObjectID="_1570876189" r:id="rId10"/>
        </w:pict>
      </w:r>
      <w:r w:rsidR="00E0674A">
        <w:object w:dxaOrig="3909" w:dyaOrig="2794">
          <v:shape id="_x0000_i1026" type="#_x0000_t75" style="width:150.7pt;height:108pt" o:ole="">
            <v:imagedata r:id="rId11" o:title=""/>
          </v:shape>
          <o:OLEObject Type="Embed" ProgID="Visio.Drawing.11" ShapeID="_x0000_i1026" DrawAspect="Content" ObjectID="_1570876175" r:id="rId12"/>
        </w:object>
      </w:r>
    </w:p>
    <w:p w:rsidR="0068465A" w:rsidRPr="002D366B" w:rsidRDefault="0068465A" w:rsidP="0068465A">
      <w:pPr>
        <w:ind w:firstLineChars="800" w:firstLine="1687"/>
        <w:rPr>
          <w:b/>
          <w:color w:val="FF0000"/>
        </w:rPr>
      </w:pPr>
      <w:r w:rsidRPr="002D366B">
        <w:rPr>
          <w:rFonts w:hint="eastAsia"/>
          <w:b/>
        </w:rPr>
        <w:t>图</w:t>
      </w:r>
      <w:r w:rsidRPr="002D366B">
        <w:rPr>
          <w:rFonts w:hint="eastAsia"/>
          <w:b/>
        </w:rPr>
        <w:t>1</w:t>
      </w:r>
    </w:p>
    <w:p w:rsidR="0068465A" w:rsidRPr="009F6380" w:rsidRDefault="0068465A" w:rsidP="00562542">
      <w:pPr>
        <w:ind w:firstLineChars="200" w:firstLine="420"/>
        <w:rPr>
          <w:color w:val="00B0F0"/>
        </w:rPr>
      </w:pPr>
    </w:p>
    <w:p w:rsidR="0068465A" w:rsidRDefault="0068465A" w:rsidP="0068465A">
      <w:pPr>
        <w:ind w:firstLineChars="200" w:firstLine="420"/>
      </w:pPr>
    </w:p>
    <w:p w:rsidR="0068465A" w:rsidRPr="009F6380" w:rsidRDefault="0068465A" w:rsidP="0068465A">
      <w:pPr>
        <w:ind w:firstLineChars="2300" w:firstLine="4849"/>
        <w:rPr>
          <w:b/>
          <w:color w:val="00B0F0"/>
        </w:rPr>
      </w:pPr>
      <w:r>
        <w:rPr>
          <w:rFonts w:hint="eastAsia"/>
          <w:b/>
          <w:color w:val="FF0000"/>
        </w:rPr>
        <w:t xml:space="preserve">          </w:t>
      </w:r>
      <w:r w:rsidRPr="009F6380">
        <w:rPr>
          <w:rFonts w:hint="eastAsia"/>
          <w:b/>
          <w:color w:val="00B0F0"/>
        </w:rPr>
        <w:t xml:space="preserve"> </w:t>
      </w:r>
      <w:r w:rsidRPr="002D366B">
        <w:rPr>
          <w:rFonts w:hint="eastAsia"/>
          <w:b/>
        </w:rPr>
        <w:t>图</w:t>
      </w:r>
      <w:r w:rsidRPr="002D366B">
        <w:rPr>
          <w:rFonts w:hint="eastAsia"/>
          <w:b/>
        </w:rPr>
        <w:t>2</w:t>
      </w:r>
    </w:p>
    <w:p w:rsidR="0068465A" w:rsidRPr="00E0674A" w:rsidRDefault="0068465A" w:rsidP="00E0674A">
      <w:pPr>
        <w:snapToGrid w:val="0"/>
        <w:spacing w:line="440" w:lineRule="exact"/>
        <w:ind w:firstLineChars="200" w:firstLine="420"/>
        <w:rPr>
          <w:rFonts w:ascii="宋体" w:hAnsi="宋体"/>
          <w:bCs/>
          <w:szCs w:val="21"/>
        </w:rPr>
      </w:pPr>
      <w:r w:rsidRPr="00E0674A">
        <w:rPr>
          <w:rFonts w:hint="eastAsia"/>
          <w:szCs w:val="21"/>
        </w:rPr>
        <w:t>悬臂梁上的</w:t>
      </w:r>
      <w:r w:rsidRPr="00E0674A">
        <w:rPr>
          <w:rFonts w:hint="eastAsia"/>
          <w:szCs w:val="21"/>
        </w:rPr>
        <w:t>4</w:t>
      </w:r>
      <w:r w:rsidRPr="00E0674A">
        <w:rPr>
          <w:rFonts w:hint="eastAsia"/>
          <w:szCs w:val="21"/>
        </w:rPr>
        <w:t>个应变片已经连接成了图</w:t>
      </w:r>
      <w:r w:rsidRPr="00E0674A">
        <w:rPr>
          <w:rFonts w:hint="eastAsia"/>
          <w:szCs w:val="21"/>
        </w:rPr>
        <w:t xml:space="preserve">2 </w:t>
      </w:r>
      <w:r w:rsidRPr="00E0674A">
        <w:rPr>
          <w:rFonts w:hint="eastAsia"/>
          <w:szCs w:val="21"/>
        </w:rPr>
        <w:t>所示电路，红线和黑线分别为电源正</w:t>
      </w:r>
      <w:r w:rsidR="002976E5" w:rsidRPr="00E0674A">
        <w:rPr>
          <w:rFonts w:hint="eastAsia"/>
          <w:szCs w:val="21"/>
        </w:rPr>
        <w:t>极</w:t>
      </w:r>
      <w:r w:rsidRPr="00E0674A">
        <w:rPr>
          <w:rFonts w:hint="eastAsia"/>
          <w:szCs w:val="21"/>
        </w:rPr>
        <w:t>和负</w:t>
      </w:r>
      <w:r w:rsidR="002976E5" w:rsidRPr="00E0674A">
        <w:rPr>
          <w:rFonts w:hint="eastAsia"/>
          <w:szCs w:val="21"/>
        </w:rPr>
        <w:t>极</w:t>
      </w:r>
      <w:r w:rsidRPr="00E0674A">
        <w:rPr>
          <w:rFonts w:hint="eastAsia"/>
          <w:szCs w:val="21"/>
        </w:rPr>
        <w:t>，</w:t>
      </w:r>
      <w:r w:rsidR="00F55160" w:rsidRPr="00E0674A">
        <w:rPr>
          <w:rFonts w:hint="eastAsia"/>
          <w:szCs w:val="21"/>
        </w:rPr>
        <w:t>其它</w:t>
      </w:r>
      <w:r w:rsidR="00833BCF" w:rsidRPr="00E0674A">
        <w:rPr>
          <w:rFonts w:hint="eastAsia"/>
          <w:szCs w:val="21"/>
        </w:rPr>
        <w:t>两个</w:t>
      </w:r>
      <w:r w:rsidR="00F55160" w:rsidRPr="00E0674A">
        <w:rPr>
          <w:rFonts w:hint="eastAsia"/>
          <w:szCs w:val="21"/>
        </w:rPr>
        <w:t>颜色</w:t>
      </w:r>
      <w:r w:rsidR="00833BCF" w:rsidRPr="00E0674A">
        <w:rPr>
          <w:rFonts w:hint="eastAsia"/>
          <w:szCs w:val="21"/>
        </w:rPr>
        <w:t>相同</w:t>
      </w:r>
      <w:r w:rsidR="00F55160" w:rsidRPr="00E0674A">
        <w:rPr>
          <w:rFonts w:hint="eastAsia"/>
          <w:szCs w:val="21"/>
        </w:rPr>
        <w:t>的</w:t>
      </w:r>
      <w:r w:rsidR="00833BCF" w:rsidRPr="00E0674A">
        <w:rPr>
          <w:rFonts w:hint="eastAsia"/>
          <w:szCs w:val="21"/>
        </w:rPr>
        <w:t>导</w:t>
      </w:r>
      <w:r w:rsidR="00F55160" w:rsidRPr="00E0674A">
        <w:rPr>
          <w:rFonts w:hint="eastAsia"/>
          <w:szCs w:val="21"/>
        </w:rPr>
        <w:t>线</w:t>
      </w:r>
      <w:r w:rsidRPr="00E0674A">
        <w:rPr>
          <w:rFonts w:hint="eastAsia"/>
          <w:szCs w:val="21"/>
        </w:rPr>
        <w:t>为信号</w:t>
      </w:r>
      <w:r w:rsidR="00F55160" w:rsidRPr="00E0674A">
        <w:rPr>
          <w:rFonts w:hint="eastAsia"/>
          <w:szCs w:val="21"/>
        </w:rPr>
        <w:t>输出</w:t>
      </w:r>
      <w:r w:rsidRPr="00E0674A">
        <w:rPr>
          <w:rFonts w:hint="eastAsia"/>
          <w:szCs w:val="21"/>
        </w:rPr>
        <w:t>。</w:t>
      </w:r>
    </w:p>
    <w:p w:rsidR="0068465A" w:rsidRPr="00E0674A" w:rsidRDefault="0068465A" w:rsidP="0068465A">
      <w:pPr>
        <w:pStyle w:val="a3"/>
        <w:numPr>
          <w:ilvl w:val="0"/>
          <w:numId w:val="4"/>
        </w:numPr>
        <w:snapToGrid w:val="0"/>
        <w:spacing w:line="440" w:lineRule="exact"/>
        <w:ind w:firstLineChars="0"/>
        <w:rPr>
          <w:rFonts w:ascii="宋体" w:hAnsi="宋体"/>
          <w:b/>
          <w:bCs/>
          <w:szCs w:val="21"/>
        </w:rPr>
      </w:pPr>
      <w:r w:rsidRPr="00E0674A">
        <w:rPr>
          <w:rFonts w:hint="eastAsia"/>
          <w:b/>
          <w:szCs w:val="21"/>
        </w:rPr>
        <w:t>扭</w:t>
      </w:r>
      <w:r w:rsidRPr="00E0674A">
        <w:rPr>
          <w:rFonts w:ascii="宋体" w:hAnsi="宋体" w:hint="eastAsia"/>
          <w:b/>
          <w:bCs/>
          <w:szCs w:val="21"/>
        </w:rPr>
        <w:t>摆</w:t>
      </w:r>
    </w:p>
    <w:p w:rsidR="0068465A" w:rsidRPr="00E0674A" w:rsidRDefault="0068465A" w:rsidP="00E0674A">
      <w:pPr>
        <w:pStyle w:val="a3"/>
        <w:snapToGrid w:val="0"/>
        <w:rPr>
          <w:szCs w:val="21"/>
        </w:rPr>
      </w:pPr>
      <w:r w:rsidRPr="00E0674A">
        <w:rPr>
          <w:rFonts w:hint="eastAsia"/>
          <w:szCs w:val="21"/>
        </w:rPr>
        <w:t>如图</w:t>
      </w:r>
      <w:r w:rsidR="00B9380C" w:rsidRPr="00E0674A">
        <w:rPr>
          <w:rFonts w:hint="eastAsia"/>
          <w:szCs w:val="21"/>
        </w:rPr>
        <w:t>3</w:t>
      </w:r>
      <w:r w:rsidR="00B9380C" w:rsidRPr="00E0674A">
        <w:rPr>
          <w:rFonts w:hint="eastAsia"/>
          <w:szCs w:val="21"/>
        </w:rPr>
        <w:t>所示</w:t>
      </w:r>
      <w:r w:rsidRPr="00E0674A">
        <w:rPr>
          <w:rFonts w:hint="eastAsia"/>
          <w:szCs w:val="21"/>
        </w:rPr>
        <w:t>，将一金属丝上端固定在一个夹具上，下端悬挂一带夹具的刚性金属圆盘</w:t>
      </w:r>
      <w:r w:rsidRPr="00E0674A">
        <w:rPr>
          <w:rFonts w:hint="eastAsia"/>
          <w:szCs w:val="21"/>
        </w:rPr>
        <w:t>,</w:t>
      </w:r>
      <w:r w:rsidRPr="00E0674A">
        <w:rPr>
          <w:rFonts w:hint="eastAsia"/>
          <w:szCs w:val="21"/>
        </w:rPr>
        <w:t>构成扭摆。</w:t>
      </w:r>
    </w:p>
    <w:p w:rsidR="0068465A" w:rsidRPr="00E0674A" w:rsidRDefault="0068465A" w:rsidP="00E0674A">
      <w:pPr>
        <w:pStyle w:val="a3"/>
        <w:snapToGrid w:val="0"/>
        <w:rPr>
          <w:szCs w:val="21"/>
        </w:rPr>
      </w:pPr>
      <w:r w:rsidRPr="00E0674A">
        <w:rPr>
          <w:rFonts w:hint="eastAsia"/>
          <w:szCs w:val="21"/>
        </w:rPr>
        <w:t>轻轻转动金属丝上端的夹具</w:t>
      </w:r>
      <w:r w:rsidRPr="00E0674A">
        <w:rPr>
          <w:rFonts w:hint="eastAsia"/>
          <w:szCs w:val="21"/>
        </w:rPr>
        <w:t>,</w:t>
      </w:r>
      <w:r w:rsidRPr="00E0674A">
        <w:rPr>
          <w:rFonts w:hint="eastAsia"/>
          <w:szCs w:val="21"/>
        </w:rPr>
        <w:t>使金属丝在外力矩作用下带动刚性金属圆盘扭转一角度</w:t>
      </w:r>
      <w:r w:rsidRPr="00E0674A">
        <w:rPr>
          <w:rFonts w:ascii="Times New Roman" w:hAnsi="Times New Roman" w:cs="Times New Roman"/>
          <w:szCs w:val="21"/>
        </w:rPr>
        <w:t>θ</w:t>
      </w:r>
      <w:r w:rsidRPr="00E0674A">
        <w:rPr>
          <w:rFonts w:ascii="Times New Roman" w:hAnsi="Times New Roman" w:cs="Times New Roman" w:hint="eastAsia"/>
          <w:szCs w:val="21"/>
        </w:rPr>
        <w:t>。</w:t>
      </w:r>
      <w:r w:rsidRPr="00E0674A">
        <w:rPr>
          <w:rFonts w:hint="eastAsia"/>
          <w:szCs w:val="21"/>
        </w:rPr>
        <w:t>撤去外力矩后，金属丝将在弹性恢复力矩的作用下带动刚性金属圆盘</w:t>
      </w:r>
      <w:r w:rsidR="008F4CE0" w:rsidRPr="00E0674A">
        <w:rPr>
          <w:rFonts w:hint="eastAsia"/>
          <w:szCs w:val="21"/>
        </w:rPr>
        <w:t>做周期性</w:t>
      </w:r>
      <w:r w:rsidRPr="00E0674A">
        <w:rPr>
          <w:rFonts w:hint="eastAsia"/>
          <w:szCs w:val="21"/>
        </w:rPr>
        <w:t>摆动，摆动周期为</w:t>
      </w:r>
      <w:r w:rsidRPr="00E0674A">
        <w:rPr>
          <w:rFonts w:hint="eastAsia"/>
          <w:szCs w:val="21"/>
        </w:rPr>
        <w:t xml:space="preserve"> </w:t>
      </w:r>
    </w:p>
    <w:p w:rsidR="0068465A" w:rsidRPr="00E0674A" w:rsidRDefault="0068465A" w:rsidP="00562542">
      <w:pPr>
        <w:pStyle w:val="a3"/>
        <w:ind w:left="360" w:firstLineChars="0" w:firstLine="0"/>
        <w:jc w:val="right"/>
        <w:rPr>
          <w:rFonts w:ascii="宋体" w:hAnsi="宋体"/>
          <w:szCs w:val="21"/>
        </w:rPr>
      </w:pPr>
      <w:r w:rsidRPr="00E0674A">
        <w:rPr>
          <w:position w:val="-26"/>
          <w:szCs w:val="21"/>
        </w:rPr>
        <w:object w:dxaOrig="1240" w:dyaOrig="700">
          <v:shape id="_x0000_i1027" type="#_x0000_t75" style="width:65.3pt;height:37.65pt" o:ole="">
            <v:imagedata r:id="rId13" o:title=""/>
          </v:shape>
          <o:OLEObject Type="Embed" ProgID="Equation.3" ShapeID="_x0000_i1027" DrawAspect="Content" ObjectID="_1570876176" r:id="rId14"/>
        </w:object>
      </w:r>
      <w:r w:rsidRPr="00E0674A">
        <w:rPr>
          <w:rFonts w:ascii="宋体" w:hAnsi="宋体" w:hint="eastAsia"/>
          <w:szCs w:val="21"/>
        </w:rPr>
        <w:t xml:space="preserve">                      </w:t>
      </w:r>
      <w:r w:rsidRPr="00E0674A">
        <w:rPr>
          <w:rFonts w:ascii="Times New Roman" w:hAnsi="Times New Roman" w:cs="Times New Roman"/>
          <w:szCs w:val="21"/>
        </w:rPr>
        <w:t xml:space="preserve"> </w:t>
      </w:r>
      <w:r w:rsidRPr="00E0674A">
        <w:rPr>
          <w:rFonts w:ascii="Times New Roman" w:hAnsi="Times New Roman" w:cs="Times New Roman"/>
          <w:szCs w:val="21"/>
        </w:rPr>
        <w:object w:dxaOrig="180" w:dyaOrig="340">
          <v:shape id="_x0000_i1028" type="#_x0000_t75" style="width:8.35pt;height:17.6pt" o:ole="">
            <v:imagedata r:id="rId15" o:title=""/>
          </v:shape>
          <o:OLEObject Type="Embed" ProgID="Equation.3" ShapeID="_x0000_i1028" DrawAspect="Content" ObjectID="_1570876177" r:id="rId16"/>
        </w:object>
      </w:r>
      <w:r w:rsidRPr="00E0674A">
        <w:rPr>
          <w:rFonts w:ascii="Times New Roman" w:hAnsi="Times New Roman" w:cs="Times New Roman"/>
          <w:szCs w:val="21"/>
        </w:rPr>
        <w:t>（</w:t>
      </w:r>
      <w:r w:rsidRPr="00E0674A">
        <w:rPr>
          <w:rFonts w:ascii="Times New Roman" w:hAnsi="Times New Roman" w:cs="Times New Roman"/>
          <w:szCs w:val="21"/>
        </w:rPr>
        <w:t>1</w:t>
      </w:r>
      <w:r w:rsidRPr="00E0674A">
        <w:rPr>
          <w:rFonts w:ascii="Times New Roman" w:hAnsi="Times New Roman" w:cs="Times New Roman"/>
          <w:szCs w:val="21"/>
        </w:rPr>
        <w:t>）</w:t>
      </w:r>
    </w:p>
    <w:p w:rsidR="0068465A" w:rsidRPr="00E0674A" w:rsidRDefault="00E0674A" w:rsidP="0068465A">
      <w:pPr>
        <w:rPr>
          <w:rFonts w:ascii="宋体" w:hAnsi="宋体"/>
          <w:szCs w:val="21"/>
        </w:rPr>
      </w:pPr>
      <w:r w:rsidRPr="00E0674A">
        <w:rPr>
          <w:rFonts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EF2A2F" wp14:editId="0432238C">
                <wp:simplePos x="0" y="0"/>
                <wp:positionH relativeFrom="margin">
                  <wp:posOffset>11362690</wp:posOffset>
                </wp:positionH>
                <wp:positionV relativeFrom="margin">
                  <wp:posOffset>6196330</wp:posOffset>
                </wp:positionV>
                <wp:extent cx="1171575" cy="2220595"/>
                <wp:effectExtent l="0" t="0" r="9525" b="8255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2220595"/>
                          <a:chOff x="181045" y="0"/>
                          <a:chExt cx="1172029" cy="221932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1" r="17410"/>
                          <a:stretch/>
                        </pic:blipFill>
                        <pic:spPr bwMode="auto">
                          <a:xfrm>
                            <a:off x="181045" y="0"/>
                            <a:ext cx="1172029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1924050"/>
                            <a:ext cx="9048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4B13" w:rsidRPr="005942F3" w:rsidRDefault="006C4B13" w:rsidP="007F2E5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42F3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 w:rsidRPr="005942F3">
                                <w:rPr>
                                  <w:rFonts w:hint="eastAsia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894.7pt;margin-top:487.9pt;width:92.25pt;height:174.85pt;z-index:251663360;mso-position-horizontal-relative:margin;mso-position-vertical-relative:margin;mso-width-relative:margin;mso-height-relative:margin" coordorigin="1810" coordsize="11720,2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bAH+AMAAMQIAAAOAAAAZHJzL2Uyb0RvYy54bWycVs1u4zYQvhfoOxC6&#10;Oxa1UmwLURZZ5wcLbNug26JnmqItYiWSJenI2aK3xW5766mX9tJ736BA32azr9EZSrIdJ0CDNRB7&#10;SM4MZ775ZpiT55umJjfCOqlVEdGjOCJCcV1KtSqi77+7HE0j4jxTJau1EkV0K1z0/PTLL05ak4tE&#10;V7ouhSXgRLm8NUVUeW/y8djxSjTMHWkjFBwutW2Yh6VdjUvLWvDe1OMkjo/HrbalsZoL52D3vDuM&#10;ToP/5VJw/81y6YQndRFBbD582/C9wO/x6QnLV5aZSvI+DPYZUTRMKrh06+qceUbWVj5w1UhutdNL&#10;f8R1M9bLpeQi5ADZ0Pggmyur1ybkssrbldnCBNAe4PTZbvnXN9eWyLKIjiOiWAMl+vTPu4+//UKO&#10;EZvWrHJQubLmtbm2/caqW2G6m6Vt8BcSIZuA6u0WVbHxhMMmpROaTbKIcDhLkiTOZlmHO6+gOGhH&#10;pzROQWNnzKuLnXkSJ7PBnM6eJcF8PNw+xiC3MRnJc/jrsQLpAVb/zymw8msrot5J8yQfDbNv1mYE&#10;ZTXMy4Wspb8NFIUCYlDq5lrya9stdrDTAfaPf/z76dcPhCI0qI8qnQHDhF5p/sYRpecVUytx5gxQ&#10;G4BD7fF99bC8d9uiluZS1jWx2v8gffW6YgYKTQNj8bBPFPrigFePYNVx9lzzdSOU75rQihpy1spV&#10;0riI2Fw0CwGcsi9LyI/DAPBwn7FS+XAnUOOV80gcJEnok5+S6Vkcz5IXo3kWz0dpPLkYnc3SyWgS&#10;X0zSOJ3SOZ3/jNY0zddOAB6sPjeyDx12HwT/aFP046Nrt9C25IaF4YBIhoCG3xAibCFCGKuz/FtA&#10;HUcJpXEGmQFgdJLSfow4b4Xn1VCRAfWunA76hyzar3QJSLC11wGIg/552Ad7TbTrAjqjaXbQBUAS&#10;6/yV0A1BAbCHUMMd7AYS6ZIbVDAbpZESsM/yWt3bgJRxJ/AIw+5FYBkOBJjTbiAMrJ6GOk7pxyZc&#10;YCJEiW53PfEsngxdcff7h7s//7776z1JkOq9Hg4j4jcvNM6OkKQzBw1irW4rwUoIsGuSPdPOz5Mq&#10;ksyyBGcXTCY6S9I462s91GUGzNzOtk63g3qo7AD5E6vidC1LLExHuNViXtuOoJfhE/odqLivVivS&#10;FhFcngUo9grbSA+vay2bIprG+EFzliMuF6oMsmey7uSh7AhUV3aU/GaxCe/DFv+FLm8BfpglYeDD&#10;4w9Cpe3biLTwkBaR+3HNcHrWLxWgD1xN8eUNizSbJLCw+yeL/ROmOLgqIh+RTpx7WMV9jc+gby5l&#10;IDPG1kUC9MQFsDJI4akE6d5bvL8OWrt/Pk7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WqA0uMAAAAOAQAADwAAAGRycy9kb3ducmV2LnhtbEyPTW+CQBCG7036HzbTpLe6IKUI&#10;ZTHGtD0Zk2oT421lRyCyu4RdAf99x1N7mzfz5P3Il5Nu2YC9a6wREM4CYGhKqxpTCfjZf74sgDkv&#10;jZKtNSjghg6WxeNDLjNlR/ONw85XjEyMy6SA2vsu49yVNWrpZrZDQ7+z7bX0JPuKq16OZK5bPg+C&#10;N65lYyihlh2uaywvu6sW8DXKcRWFH8Pmcl7fjvt4e9iEKMTz07R6B+Zx8n8w3OtTdSio08lejXKs&#10;JZ0s0ldiBaRJTCPuSJpEKbATXdE8joEXOf8/o/gFAAD//wMAUEsDBAoAAAAAAAAAIQAa48vQ3IoA&#10;ANyKAAAUAAAAZHJzL21lZGlhL2ltYWdlMS5wbmeJUE5HDQoaCgAAAA1JSERSAAAArAAAAMkIAgAA&#10;ADFqTmYAAAABc1JHQgCuzhzpAAAACXBIWXMAAA7DAAAOxAGILj6jAACKgUlEQVR4Xu29B6AlRZXH&#10;fXN4cfIAM+QkQVQUXNAFQQFRXANGDBgwIIoBFRBddEUQQUAQBREjYlgXRUGCIIiAApIzkhmGgQkv&#10;v3fz/X7n/Ltrmjf53YF1v+8rLm/69u2ucPI5VXUq3Wq1UlMsvJjxV2t+kU6lsqkUN9t+wT+1dqqZ&#10;SRVTqQZfW6lWxh7jJ/vVn9Tf3LPbV7W8QoXNdqqaThXbqXY7lfbGCqnUcCrV5y/qMb0eOsO1Nef3&#10;w81w0fSf6CGF19X/SUUP60n6oCej3tKN9PJhUg+PMZwwBH1NdmY8lepaWSvPwz0Ngf6AIHpIb/kA&#10;HMNCOzUKGNOpOtcrhcLa948aAxSEWqEZKDTTqXw6AjeY41od4hU+AhMfOkcNArF+Upe403KIQ0O8&#10;nm4ZQegBUUDAtHob8MR1LpPhFd20xzKZgCShP0l5gQfChTpAV+lyksqtw2m7CeBE9FRO9wIVBrgl&#10;ocoD/yuFvlUTUBJeKECGa36Ctap8OiQCoCbu529SnIBUNSkUqrTSEdZpW7jkMX14UhQ6SSQAcd2H&#10;kKFWassn+DsJaCoJ1APKMwnxBkHwlRpEedZcJlOKScQ6xgOJr/Z66DNvOQGFO1zQJboRmCwMPPCD&#10;iCwateRZ/PzzRg1ifYYphlShG9wUBWfTsIrRNGOZ6EQSBJxNkqtB2qv5SLQ6DzabqQmaj3HJHclb&#10;XgmyXSwurQHZIksLaRMDdJc6JmKmFzmL3pcL5GdTQCAItZhp1Ed5oNYaiIHSRGYkFWLi9WarNe6/&#10;CmqhWIdRc7EwiISNd1Vyzn9fXsQPgsnzUAQQOiOuUD/Vf3olWAm8lEzbSCSf7sAmCNwQxpbkZtoD&#10;bTQDENtp65Y9D/hcp9IhUwQu8HnAnkxAKKlTTS/EAkNiPLI54ueXpFKzdJ1AodXgX5dLCGfrQqM1&#10;5qaJiahVUExUcfy6BiV1g2kC2bZbqVrGqNNEVIx76bXnDdmroieBLglAdVJiQKTA14l2KufcyJMd&#10;2QQaf2QxeTNSk+KGYA+CdRqTtGw3DfEOSadHWPzZFBCEx3INTXdj1QslyRZTYXgUUQAITmoBUUCA&#10;hVESFFBvDjsFWOWrpQDVJhkg88LecGq2Rp0CQje4IfgGChDVqiQfi+89V/+K79VVg0l8LZkqoQXk&#10;jSzSKYNO2yQrxvvUi/AEx6tV0QTgECmIa02M4yb4TYNUzixEoz4JcxDcighC/UhqX762G6Y+mi3r&#10;q0al8ahwEdFKQqoHBAsEUUG1jzcWVhoVl0yYBTIUwq9JAqpO0hFxr8Z8CMG2haDFZPxlLJJYQr+g&#10;oSI+EZSe6xL0kcAlRucjDuSvIBYpCGSwG23ZTtSBhhR4V4g3sY+mcTMQ5CE52zCf+4pQn/An6HM9&#10;0Uhlc5GmwGkZSad6E6KFZzKNVCWbyjVazXxGomW5mZaw4J5b4LpOCTqIPjdzkdklIpBgk2wTNJIW&#10;rnTEimbvc9RndUDeYBCEogZJAl1IedmTsGgnRCCjN/ClRgVcdAcuhxowtbPN1Fg2la2n2nnT/UAk&#10;jUZwmFVSqW6FGdqRakh2DrgacJ2SKAK9IC6GC0LYBVvEc0kLQwhAEUzyOxCFvCITWtpBb8kZmeTU&#10;TVL8omDekq8ok1Z8L2ErCcTFJMg8R1hfabVSzYifctwfkWboG0iBu6JRdEIEQQbQQCBAgUPkJkEk&#10;kOmm+EZ3guQXlwi4wkrgHqAMSsCYxBpCha+htlBDaG6STSQA4QKA4GeVZ5vD6mcQlWFcwYMNrGx9&#10;aKXqGXs4uADihMDrgf809sn09xzTAp0RcWvIQScKMlBGJCFcWudMDERRuI76FUAmsqIE/S1MSykK&#10;u7oWmvViABNwDKJeQOcxCNn8CICeSZViCtCLyb9Ja0h1hsq5XqnFLmEoGOmvxEkIsHBHLoyYO5AX&#10;hIj/rbGI23jGzKt4OKLXZJn0tSNwr+lleiWgBfaT8NdY+CtYWZwg1g7L2XFNla/k9xCDDEAXc8jf&#10;C7DjjrhBmkldEZ0uN81WgGAQFUmTWzKcn0TsAX+hc4HCuLN6s1xdDQolWHOKANIEQoiPNEUIHUrM&#10;CqmNlj2GmyBiDcKGr+I2EVAQDFOA8BReoTkoUhZ6EM8yzEWdsm9QxNZPV7iQ9dSLDPWk8AycIRwI&#10;lGJr9UCo5avMaYyDwJFiRP2qEi4Cb4mA+Kp2CctP0rsRmT/bPkedTAyNLVKltdZ47PsJIgIKWAx0&#10;Y9DxsKZRcysilKUta84EgP9kOM7YXwaC10CRqNBHhoK0iaTjs1yVqYN8DW8K5rID1En+Ck0ggsKF&#10;gloh6GmuYydEEPAqH8mckKYF/KEy8QF/ZWQJVfRDWoAeGMPVmpV6GwjqYQlYCpageizwCb5CFSXY&#10;BNSVb9hkkoZKCXJFd0SdtEh/chlQFlUqESWCE7NS9HBk3zVtIGkfi90nNFRPdbewbdvDxDlifAYC&#10;wra11vG5a6lqwyonFGOTZ15tpdYcet6IgK42akvj0dGBEFYROhAS/JWQY+AihY4kgeSeaE1MY5xd&#10;a9pMj7NLKJIBPKNIhWHIgm7ZfI6A4XIcmDPNlAZzRQmUCENJQ0zVmtuZNfUsiqFEXkmMXd2nbzyT&#10;zuc0X0DgGgTX+TzbbBbjqq1Wu00nAQ0hCmvFNag7+g26h1XYarTr2KqObwHXaCVtVksEdJxh3m2m&#10;2rVmvZDtalsfnoeClGqOMStkoE6ahyGeoT7wa5AWprg7kQQ+cCvB4Cc4mElnIQUsT+lISQi1YsBq&#10;pUowWSNVBZTZ+DGfywKgVhugFLLiVwz2zdRQrT0OeyGTWzYH6uGjtjXnotsYziWQ/EYuNFQVF1HM&#10;Y6uY8CNiKtaX6KYAppFYgGcZg7+GpDHjmYhWLtWfJcKdo71MNlXIpgstYpQW6ZJ6EpWb85Jz+4Ap&#10;ktC2+8Nq7rkt9TYSqNnX2+/NCJ50QyYhA0SI0jfJP0lfu+8h8KkXjVxxEqgeAQhES3lzPOASzfQk&#10;HSQey7Xao8wdEDZwViYWxF/rLozFPIKjpdG0CL1QSBPmgGVS5Wy65CsSSrzliDd8OkcySrPenR6z&#10;LaMA4VUWCcXaTbUjgeH9lL6nDj58lQXQ41/lxBLCAp3mlRBWyxjlAcQSAoWh8bO11a43mkTcqIcu&#10;CAgmaVElNAeh8DWbKhazyRnLqcN6bd7MpyFQ6FsUoAHKzpWilBi2X+G6ZgqmAlZFCLeTOIGB3isl&#10;gMrSD77QJM0ILmJK4VJ+P3crxI48pIiAhW7M/M4aeZoWB77IT79v4cWMQR91K4MrIlb0rnO/GRai&#10;BuDuM1LB3Qimot6C0u2f0cpgX9cG9GFkfHG5VIaYkEa0mckBBYiAdoMbork1hBY1QwcEBkws8Yxr&#10;H6NXH8VqSogkwg9mh8eh0rVBZSfPAEPakgMlNpABJO9GDGlGADK10aqliaE5RXciCSJ7DZpCMLqz&#10;AWjknFBAkiwGMQoCX2LHtIOUBRErXowNC7vgKzoim8rnTL8WfNIh0riya5DMaJNY9oy32hX3d0UW&#10;FLnsMkeMy+up6vjE+FhloIUK8lIolXHtHM1QAOowKC8qETSMuGnITXzom+aMsGAy/mLJxibLarDl&#10;4sn1VN00kcyx56PAjTTjckvGb3Cm/HbMjRBlPtOTS3Xl0gwz14kkMPnv3FxwtINdZDWcijyQlWCh&#10;IWcyfa23U6hS7jSQlvXUmM8aAHebSwTSEhdu0RIhlmMjKuZa1G1P1dvNvIll3qJCUAgddMV8LHt4&#10;uQnCw/VGPZvPphqNcmE6nai1qllrxFY6+UR2kg2AIGteTLT4lDeRAM1z2noWzTxhBKDgPV70L1fa&#10;JuEtbN9qZHI5qQMxqk3oJAInshIMZT4H1pEkMGmPdmdiMEaVgbVli5YAIuK0Akm6isLdMi0FcNOp&#10;iuMe0drrIgHu12oDBC9cbpNMNZvbDBpdYQaF57AHeQBsgH4Qhj+CdYbtLW0S/BGwZb8adaazuXwJ&#10;RNbr0a8tJiaN0elkpmnGZrDs6KepM8iCnrtTgKYw2ebkYvMgPJwxVTU5CP0vQg4MM5OahlKuN5Y5&#10;2yjYJQoQUwVRLaYz28Xn9qZeQCFeQIgFGbodewY17vvqJcBnlpRUqLMX9h0o5B72AUpEBOQ/Wm/M&#10;eStlNc8kzcJgDPf+DOqjCV7dYjD17AYmIt3UgesFPRbMYLtZSKH6utvpyFao1iF/Y2XrfFozk5Kc&#10;ktgABR9VJEW7im2Y5sQBrrfNWZg6wJ7zNxXyGs2XYDBRqnrLWBSdc9kdiVVT1i4rsLunXmAOqnTb&#10;OxLkfLXIjLdq4QhfawpN8FW4BwGwpM3BgB5khitOM7u4dvgaYfFrtV0h8FJNmQLGTwP3jg/zGnzZ&#10;McgOwVGppOCGhHBpTJNGOq1cUT6nS4HI/4SGqM26pB/0u/3cJNqBOh+Tn+JaDDOlXUybiyXd9i9Z&#10;xDP97qYyHGkECrSuIJtJRx/CONa3PBpniakXAxfGnUfHQHAe3929fBME7u+hQQVWixtqzTiyFPZ1&#10;vrNV5KKAmmG0CP+5zYXWh3CINjT5MBKfsjPp4mNQuBuaiOQHGsf9seRAgp3odbtligUUDbRVbbUR&#10;+HrebFUXKlIW1rqhPdtTyMAfXfk0JgJKinEp/s0oGhDl1GH2nL8pgSdzO4oExG1qYYsxj1tRWvYB&#10;HDsiArOxMfSgKYxBn5GkTvBNYzZJ5RoUgYPhJnCb7NFjrghgfT0GDoE4DiH0UTZvL42DkE6nCxk+&#10;pvWhaDML3PQN0htKsuiQ64Jg1QcYB5oAKNZ+20wBK8VCKU/dkTAwTel2q/QChRgGRgbiwVY8IJ+8&#10;doQWZGfeJt/kJvxLFlNhsT8lzSibgPsSnCr03zYEgDsfURxRn9KQoCDDKIj0ACqcjfDH4MJHqNRb&#10;1UYbexBQMs9GAdZlt8bNX3BYK8hqr+sBqX/XICYh2u064jrWaqDBXvGRoM4zIBVNhKCOdbkswZUW&#10;mfpRsSaNA2QZmQLyz3L3ycUb8WzI1IwPcE9XnLOIdIX5sCkB7Hl6yeRl3FSIqRviPZZqq/1cNWsV&#10;v4nJTtQB79qKDzgVPobcHHkWbLcucDeNCyAEy0wdjycuLWrrloHNyHlYXsiQPYistugNfmDCbaSV&#10;yEBzNdZAXxDDhYnd8EQfqYZkUEFw4I6JnEZs0KECLXDp1sZ4TROA5lzEc10mcrTNyKWF7ZpyUJkW&#10;8zrMa3iesLnOzQT/KNC8uiqjjWuztR1oDMVYEZbD1umECEC2hcbw+tzKM6uk0gQfJmOcGuWZmJLl&#10;bzPiVJeyxppQDOiBMOmcrDazKOVVtn35mbsexqleZ7Nmnlut0cbRjxbMu0dHDeBQ7So2pfZDYb6n&#10;2ooVX7oN0SAAiUWmixbgUHg7sI7ZlS7AzKf1LkFq9NZI0FfJAsR/ZZsApGjqhCKakI6Qd6BADBYx&#10;isB4w8fegTqoGQIUDjJmAg2wC/ziwXYzR5mME3YbFntXcNAiS7E/ZoYJ3oRLJJv1ctdf4XpDQt3d&#10;BB+GAsMW5ETS5MzZgzkVrjEap2YmLFrRlpIQmxNhmbjKpTEz4ohhuqzgFZ30iHUwpG0Uas7FFy9G&#10;ysK75N6uKxF3a+mYSGG9EMSK8cTYlwmUbJAMJB5+TYaA1Ge6qO7xk0QjowlaT9f8ZURy4qzOTiKG&#10;0qO0pFCBlCs2gYI//KqoC5YUVgIUE6kGN0pxx003J6wV+i2XxuSHh+3MdIWwNDHtISYRcjB5TKDF&#10;ULLm/FoX9EfNySQu1lJDpcx0rpotyM7Ifzl4lz8c7gVxQj0SXXwkWpEc6gmULc9CgF4vJYxiUm2r&#10;uh/Gq4vwmNDhJBG5CVKmoSCGbbmRY6ojdUCNikgIUrrATRCPglS4vyvr3BxvROQScQo0aV6mmfot&#10;84ISBbacYjQDhtRiJlehaFFAsIEDBfDiJO89GTbg1yqWpAAQx7D1jaqSrBx0qnjIehuHrSIh4caH&#10;RK6NTuI0Ady1vwzcHy4UGk/KgPDTJK2dlBzhJwkqMbduyvIN9kEQDKb+/Gm5XZ0ahsKKbOYADroo&#10;O0C02Zvgy9BjSTbIRVMdlCSx60UKgMaJkDQTPoQYybSAyCBRkqwQI90Jqx3iBMvNBXGwfEj1IYnO&#10;IFesG/6xQKwrJuhY67SkaAPprD0FqM4gb/SiXHzTsAmAiCaSFLOiVNCvAo5CJtJlaiVUaNrWe2sh&#10;BDe0VTnqu6OihoN8DqOykEDcCf5NIkzkYpMF3gldqLtJRjTNEo8/Sfjckw4KpBMoXZUkiwYpRR5+&#10;Eu6TLmUAU3hXzITkV+EVWa+iP/XHJuPd+E12YJ2gGZpY0QIQIwm2SVklBE8qQQqqb+IZ6jRLK4Yt&#10;9YgtRc1ciFxsRJ0QgZBEETqDFNIddTcML0jXJOsYVyUAPQmdUhArEn6QB/wqSg+oCtBRtSI46xi2&#10;T/yQQDbJzQurEDQoXud52YwSWuqGJmNUucWXXKImtdJk/Kzpu6L9AYuBi5LjChy1qsomCXzpWVG2&#10;jDNhR8BUZEz168WO5g7C4h8hO8Ax9JWGZcpRJP0ESoFYfQpcHoYtKkn6bKHCpEhYUQiLoCeJDe7Y&#10;UNsxEfhDk0hTr8hACcQRKJjeiqb1k/7y1YTqqtCyjvdDPUlxFUAk/hZPB3SqBdk0ySEH6heDCeBJ&#10;ZpOpSOGmmGQlsmXt+5+UIkEjhM5xEZZ6qvdJURYxaIJCw4t6bFKF+jXZ4iT9LXrXMwGpfBXtV5lg&#10;jwcWOCBUqGolRQNA9aK+JglOaOA+oZER/zVIxLUH3UqfTDYdYCWekRBSJ5OykztJ3lM/A5SSHoF1&#10;OK5qkujqaO6AwZsLEHcuObAgTnUzSCd9lQCQYuavrGKBINgHQTCuBrKyhFWS8lNdCkMFcER/kyAO&#10;dUrqJHEM4oMeFfRDr1SDuIr7zIZg81KmEEAMnZH4CUMIF5PsgCAAkqJC9KHuyWMSMPWw4rBSCiJo&#10;hcU0WJ4JtNvRvgMGH1xEdS7JqUGcCnCyGAKpqmfBSNS7K0rygK2VXgQk6VcBTngNspQ7phcTSwiT&#10;rMNj4q1gA9KlFfVawA3PC3aSw3zkIISm1YGVDiS8mATUSu0JyXDBSn+T8lxNCFx8gvsgH4f7siF4&#10;RaFDCRV+DcQaqDmCahJtq4f4ir8G8pRhqN6IsTRgkaHui1oFbl3o5oolKQOSPDoJspNgzVchL9in&#10;sv+lknDqIjvAUx1oLkMdEBoEoKSVvqLNwQNUaNMlDlNsOg2cJ9W06D5I8jA0tRXC+JNkUsC3Oq96&#10;JLpVW7IkBX5oSAZZ4LoQIMIDDyMK1qW0XrAYbNSdEIGsUJWkgaoBizlWNPGAnR5OqtKA+MAEgXR4&#10;UvgOtK8WBYLQ/yBIwtoCSSnhLKPgtr8mEIcXV6pQJFqTNKFuGMgSqoc7xIsCN0vrJYsEDG0pHMLz&#10;FmWKn1gR+JO4IjLcEjy2UnnJ2MZjgKvbEr2KqAbLkftcCxAAXwMxgu6ECHg/rC5XPdwRxQViD8MQ&#10;RwqschlCNElginFk/0qZUcJMqB5YaW+D8NevaoJrRRijt9LESZc3kfRFZZpMqlmtJx8TTDVAFbEU&#10;9wPikxQgCMgDDJzKdeDOJIUFJuaBlUqgYMxqXCoBmNxUJFuiV1EsPSCCUD8FVbVlQdtYCXZkEwjZ&#10;0ZIbb0D9E9eKGCWcZaTor4rgpV8Fr6S0168B4tJ2SWmR1AWTLIPwrsYsklcEMxT1k/tJ7RiwIhUW&#10;1Ip6QiuG9Xg5a3ggjGiSekq0tvxSCFAPxQkqApdKUhjogTBw9TkQQZKs1T2BgueFbFUlygDrCCFJ&#10;ggATBQw68g7UYyoNGBIxSk3wiaxTzzwVesxb9MYGxnqyhNpLEoHAYRmNfHZRC5fVioSYPgFAMQCf&#10;9S8PM2ZNSrXbtlItQFwX8r/VzwCsSYYYD0hOCMeaARciFYcR8tQryS09mRQtImIJkvC8WlxV4cmg&#10;SZNV8YpQG+wq1RBaDLQYdTjBS3RYUzAmg5lA8iXg4IK1Wx0VWkK+TapEclgEYaCJd3/Se1t7EiNG&#10;Efgg/ZIcwM0JnDpHjq0uzKR6fHFpkmOSJtKKYwiEIibOsUZZD2kRlF8q2hMkrQSPmEm6XPrbIoMx&#10;Y5mNHU9BJalWZCRhI9mbFAxiSvVfZTXo1wN6ZaWGc3KwoQ+hZt0JwkNiQBJRXbLxatnOJDtuRSCu&#10;zR0BWoyynFdihrAZdy3v91lgQEnzsgNYU5Su2e5Jm818thYMbMROMVXLtLLNLMeYC0SjISTHLF4P&#10;ZoS0oLwSJv4iO9ThGmAXxAP45uGgd9DlUuTysgLzmdjziUT53MJ3QLyAIBwHWaUmkhZAgG3ohgTS&#10;Sq2B8PCkX1f0HSQ8RDqiIf4KAlRuSz4dI8hUSyXGyi9f1mvU07kkkCOQ5EswrU7QBVvG71BnoeZo&#10;bMEyj9zI+/aB+EleF5ICB3MNDiQ5EMKSpTaYZyvyQIVCubcZoVmiiGHzTLMdG4be0aAsZbjwgE2r&#10;O1HSBOvvuJCEYLE5i2UCKWihA53RJAKkoP5IGutv0C/CX7AAHAxWgrkegC8JJ2xNij+uVFKq5mDZ&#10;cBVWkegnKlQYg9elc5nmYLMNuTwZji2YbrLeqsmSCNs93AkRiI6CpSNxKl0gGuSCBuQTEl+DIEQc&#10;CCLtXUxKs2TcLchSIn2Nerte990HsY2T7DNNiAoDcWjk6hjIY3WhJTxoxSGg7HLYSWhbbZh7vltZ&#10;PbRk2sKlc0/KlyJSLW4YndbaV6FW6iwiXDDhO9L5VXZSKJPMkeDE0npwpEXiEpYUkYJuCkqqhGqF&#10;b4qG3G62pby0OECgUyQ3THdxYaYMO3BZnQcRNxoTo+1qOwsFMLSOFpWIEg3BMW/B6yJqmIl+RLNV&#10;vpwNUoAYZSHyDHYaclXzyEGAB6iJq2yEts6zPe6b3YRsUYComyJkqCfibxBJmkr2rmD4sAG7ntd+&#10;h3gCyfEqj0YhIwMxXOKMHwWwfWMThdVQhoauQq9/JSSAtLB1ut4Bt1VcNbAD0xcl83DBrS1JrBBG&#10;VG3CpYhDnRee1HMsNWFXYwm+TLAkpN0FQF1TzIhhWba/SwmCLURyuVAIwbYFsAc9w/JfVkqmc11k&#10;dGMhsCch70QSSPAyKnnDkRvmYNIGI5qnGWNHz+uBf2U7BXxFMj+wAp0HJDb4SHCFIhD7lrFMv+8/&#10;0WM8L5oL7kaAtTDK3pVajU99fLSOGGg3WixerVOLqnZepyFzHBx2GgUV2lJ3Z0HIyLYq+9JZ66q3&#10;ZJrFUcVDlts4ZjiTCr6Zgn2PbJpguboEO+vqJAtDdFIdEKUmfSX1i/tJdyOpKZLyMvCbhI2xfs7y&#10;+msUNKdKRKMiDpO+Tri2x4s0MijoAhv90qzox1q2jTedEwGtgkuDvnO2CUztQ2LHARzJElMWjbI+&#10;2FmNVRjaq2qpRly08pbYQtQQ6EAjtN5XbQWzdEHQnUEHSwdJ5MhuYMNAodjOjE40f3HuhZf8/uZU&#10;xvSR73GwEqcnbV32h2v/evOyeA8auJeIElNqk4wRgO+W92H5Tw4vbgrTIk0uFAKikwramHMbLzWQ&#10;mguIFKUGSyJS2845tCeZEUqkaPy7Ea5v0iIt0qDzD7+aAxwnV9AdWVd8JNUM2t577ttGg65ckb3y&#10;vhGDvT32ru/xmnrhXbQRJE92lnoNRdOeQLPK/aAZlwT0mL0/GdKZsuTctySQQh4pDUWmK6bPzA9U&#10;ygxnGjEKha9c2wamQjY4k5IEFHVbMFJgWMUuSJJy24PLfnL2r/9+2zU77rJ1qz3Saqfrcb6pNjkw&#10;XA31FO77zXln3LdwwFfDmmvgXG6SNl5bDAShP1vS7sC1bBVOdMGyC5IsGIP6SYJKXlnop3oY5FkY&#10;gtXsmBADiI9l1qnoQtY+P7PyvbcdZdgGvBgigEk7L8Q5UIb5Ysi/eqrSMOyw+dpeFH0XsiyugMJJ&#10;8pJuNNDgHRmGtGdkbmYn6aBabVvZ7bqW3Qee7Ycdwf2uGui+1JKZJ/V0zcyTNFKM7QVYZGJBHggz&#10;DsK0qVjPhwupCZpQmswOmWPRTb+OLKnByuCvf3rJT7797dvvuaanmNlwJlK6RJAgbzudrcSWXWvO&#10;i149OrTkx6edevtTS1u2GUH62OSN74fhml2bFAU6jTh8wSNfJAMgaASVJUjArnQGtQ3tDmu5JEHy&#10;q5+RtlJKgIRFaVW58eFr7SORI0mjwrUAgnAiSmH3Xe7BaTA3ubEaGVZQts3Oj7nBnjfr2whsnATS&#10;tp/L8qhhlvlqKMyfFvvDEHOWj6ETSSBR7AvZsuzfNG/K96Xnc8Zt9NV6X3SLFx7KudnM5tFSutyV&#10;sz2HLt8LjbZ53m6Q02UZtPwiR5wwA+OzvcNutDfSOdkfNB0C/rKSLCyKI3DyV8+86Z7rlrSXklFk&#10;s7mzigWgZhB33IgIhIzUk/c/tv3LthsaWXzeaSc+MDiEJUHSMuf1etN2rFK6yOXhFgCvGzg9C4Tt&#10;T/IImCoypQsdN0x+sD+O8IbhL14cG8IbUnZUbnv3YqNS2KTIqTZHNJ7tlEkknApU1iDehwMqMkRc&#10;g5BrBGuUPXkm/GOfy/QURJDPESXLF9H9aRJL5/JZ2/WLDEZy+zZRtulXqk0SzUy9WKv+KSMJALTv&#10;L7At7+m0/GmTTkCN/S6ZNkjSUE25hsQUBg8btzI/QDeiAIpUqXYqAl/jUV/kz694NYFLBCNDs73S&#10;Ss/omxgbqJYa+d4502bMe6lD3GqOhS1P61it5qM3XbPwkQXlcl+llXng1ltGhofMoHBdgJTyI5eM&#10;s32Hk+2ghcLcs1VmKDpmqeLotu+JyBdS3dhZHotFR1imDqcbGSuhk6YLXEjIppH8j03PCD4Sinor&#10;KAjxG3YcRKb7didOBVHzPCGWjMHlHE8Gg1SSQ91mUIhnRGM7ky5nsqy1KmczUEZHLiL9MLFDivp8&#10;NuvpRYQq5R+JzEMxN0DxTYCmt9wT49qGat/rJKOjGt0RW1Ok/lkDiRyH+2WcS1x3P9sUkOim5LCT&#10;P/qFow985wH1zOA2L33hC/Z4kcteLI9KjWYjuFqOLepppAsvf+0+I/WJAz/+0VfvtXtvdw+Ok6Xg&#10;c6vQ9x2aTQDvKhULmS68ddP0yBWYyJ5pw1JuS3iffYRl9DToD6drxBar7D6TBHF6FBG9BitqUOEi&#10;GamUGcHDcLAlUvFnTH3wuvYEk33fXVO77+cEGSHG5KV3TRf71lBO/qijHApmhWTz6W4COZ1IAuuW&#10;144YNAJzLwsGQlQqCQH6Gz1nO35aZv8BPrmzCg9I8hM4LGZt7+mKPTHzwsSXvSgdGYxnDVivaFaU&#10;X21yLJ8pIByLmelvePO7dt10Q99nXjORGb/qnGH7mnd904Ev2GabDaf1bT97Tok98LCEb5txS5CI&#10;irYd0kmZLPQ8mvhwXGaosd2eSFvPQ+dN2YESEi7FwUdZea733H1wkaYj1YKEENcG389ygvqgJoUO&#10;6ZpJAiV+iMlOzkiuYfa1sqzZftM4HR/UJoBDUoIeFFPLcuSH+QxKHmJ7CTshAgk0E+BM0sXkyfds&#10;pg3fA0dYR2G4ViYLFuixSS2P/Qmgtmm8Zbt+peDl4wZzz5zdZosapBHDPkuakjrgZuAk8/v5WByk&#10;0eoqNtPj9WzGnB+XTPB4NFI42Kkzs8OWG80qt55aOtGFtowwN+ScBNVqTaJJXbO22nJe5LDYeR6+&#10;O5F+k+tWJqqZvf43Cn67gWzue6uxKF5MZXu+4rOgkv0HCFKskdPhjBSC6OYfuUlEf2AJxa8kEdUo&#10;HmymjNJHAmEjRrF5EZlJNYmQGKq229qCRRk5wPwK0DoiAlGAnQLjWQDJTGmROAImmXS+ZVO3slGt&#10;xx5CEf2aHY74MvvLomzZcro7nk6U9STsGgRBQC7TxV4ZUpk0assCnfmFOEzqQy+aoqWBF79q12yr&#10;98Lzz/Mgrj3jWSaiksugGEwsgMgHb7t3o75yyfYmW846zl0xorScthZp92iBH+hpuXcVzrMcK7Hc&#10;JjUrmsVkkvvi1ClCsQCUm4empzK5DWSUxH3WkyoRTBzrJkw1fMeYhAE10xNEm+Ud1byf7+vlo6HJ&#10;6yOybhk687bLSrJBglN9Dg6tiW2vX7M2NmqRdSeSgPdNWcLiqG2q9rxzJkiBr+W2tTbM6vE76jEf&#10;Up6W4DzfudzOouZi3ykWcRJcJtvdTDPzp5Aq5wobxUQghDIkyQapZA3JYNdbmrb5zOI/H31k4ehY&#10;1eWhW4JxsVipyeeJRuUft9204y77+H59S3gsDsOldAYyBvWEdZZLJXYutEfd0ORpec3UgvRd/Vow&#10;1Mci7RARZfDvY4hLL0wqtBjojBpQ0k08Oh8kSCXfmyWCcSEpSUkN2Ekak4PXyNTygHoOEJmNFN6V&#10;OtN8hwGnkRprtyRm9Lp5ZJ0QgebQNGAT3dLx1E4sHWUc40ZMILVKw3K7rXl0cLx7lb4yqmRnjETi&#10;3ksdhCL4ctMCjrHGVZyEYnGxj33x0/3laWcce9ITTz4zRtIEgkVx6AXLGCt1rDZ4zknnPL20svd+&#10;L3WRA+Ob6Irlpy1MdZsLKwGqsfhHvQVWGAKeMAOPhByJ+Mh+69k2BPQkjoNrkBxXUhJoRPpVAlyc&#10;A+m7jlquJY3OAJenbhGvmyKIBYx5BJJJbpYZc3tVesbMSZI5YqbU22iWHB6BYrVx641OtqYL8dI3&#10;NBbZBwn/DajRY3n/weanaZPb3gPdlIZbschZmPST3g01hLeCvOdXC/IsWPLE6V8/pV0ovv3gI7bb&#10;irBEsa80naeHaktHRprf/9YJY630EV/+1OzybLcHMacFUyl4aS51zJSxTzTI7NAJYvwqshIPiBaD&#10;hpKhEPqZ7C0/iSuSQJjEimJ31ZAsdFJNC6R0QIANscVgVOlF1WDpdpC4ru8Cwcl9pZhB2gkRmEGQ&#10;QHkABFUHw0colH0gEKswHkTFiiWATyNcfRGkIvGTIEeEDdiqDC59+nvfOfXRxbWZc+dtvt32H337&#10;26juyC98upHObJAtHPSZD284c0PpTuVajm0LD39FrWtQKpEiiKUarYeIdUC5VB4/JTuP5EDOJata&#10;zbjCYyuSe/gpoD/JD5NeDM9IJPBVfZBIliQQ63ZEBOqlfJvANCBAQT2VSSNZKSBWZGuxS/LhFZ9R&#10;5RJCoS0uBBeTjbghjVr9wdtuv/6aPz7xzMDXTz6Xm7/5xU+323rTLV/ywkJaC+N4WAEWYU4NyVvh&#10;fiBKNac5aIl0yR5Fo5PDTMq8JLJXJb0CY0x6IPl1xXcDywWBoWdwfHpiCIhF9ZdfpYslS7iQuWCj&#10;7kQSqF7VCOKD9A5slOQnwCFzT1IolCAeJwl/DSkpPHmF5oIcCzWoFWnEIAbNffKoJW6qHcJRrQ53&#10;lc20HBlf1l1SoIKHXdVGYSixdUBJkpOCwKMV7guOIiChXFaOZEYgzVAbr6gGvUWZxAzhSdUmk021&#10;CQKB31YjHQMhylbjRcbOtV5RbXwNroq+griO0tVIPE4iZFEGTar5AJek4PL+PKuEwSctgEnkH2hf&#10;LBsAxH1RhvR6AFMSB0b1GZvNZhqAUDk/IQaELbUYmCPZYekstatxKQFkeFcvSi2aueBfgzjh1yTy&#10;goRYqUhIGhCiAxGWwBsIK/CVFsGGwaqTARSyz8RvIiOJNIXdqBzsMLSo8k4kgTonlCchJTiat+2w&#10;1khCV8R8oQRtErhNMBKF6d3AcEkdIcWv1jVCiolxt4Bk1omlrIZKY6CrMNe61RxhTsVvBj0ySZsG&#10;5K1IhQFVoduTrLwwLt4NYiwMRxdJFg9tJUASYV13NIrQrmpImmJ6LKgtySpbKhLDRGSqqiji22fd&#10;DHw8qRNr81W4kd0RGEgooUCkogC1raIx8Ja6JSuXm7LGwzN6IPRNak/gVnMaTGAXaT4+CDdcaqpV&#10;RFKGtGm+Qg5NaaUVBTDUOg0BMotJxFDjq1hW/UwW8ZAo3kKfqi9+IlBq8BrUK40iwIc7ekBCnpIU&#10;paE5dVuQ0QPiZomu8C735fQHo1uiKFC/UKOqEAyqTUQgkBpfdUIEalsj1HiC2BEQk4WGFNuRbyNQ&#10;6i3dn6QIpOZD9wyR/lETYrIAICqUgOE+tSk2wpj5qusoy7I3ozoFAqqlIel4jUVEKejTHCAOMXwR&#10;ikSUUVhM3WLNILG4EBvwV2pRUkE31ZCuV4QSd0SX0qQ0LbEfSF/skRRRGmayhIGEtzRAekKhcgVs&#10;gqrqaGWRarS9LN4PeqyhKsZJkwKfYdefkWDgpnrJYBgqf3Vf8BWxW806gyaeXGEMAofwHcSG4Cu0&#10;ifVVQmQikihhV7Ljir6pKnU4yOcA4lCJuEfds7FoMYGUsYdlNLEkmIodI/aKkR2ml4LMU2+BQ5CI&#10;SZEgUR84RIJdBCG61N+klKJLki7Wwxi2QkcwnnRfPQ9ETyV87XRDKoOx9TDetsQU36As5anT+O3k&#10;bDemuAimtcQUHTUgesyVj7ArlgoSL0RhRRkUoyGfU7HFap7WltEKr1zQUAiLmsHvSxyWi6VKWxmz&#10;BWubPnHoqEWrOA67CkN6kQqNq3wg4Unu26LZZ+NMVdlP/tcA4qMTniRa9AB9i4gpoZUYRSRmEtpK&#10;BBHkVpBMqo0SSD/wuhSl5fx1wAaRIBxpROIfY7NO1AHNCFJGTbHUCn4zDZtUiJ+xCw/IGF3HyzuF&#10;Bs3Y9viT6q5pNeczY1Yt/tcmcH/SqESnKPn8qRaeCPdB14gzTDU4Zckn9MJSMleKcbWCBc8L1uH4&#10;Ogl5KVTasnit1yOTUIhkdkdMGSiJm1J8kuGGJH9GEl4V6hkalfXOT6Z9fJCagzZ9YV/t5FDDpa+K&#10;MPnhv0Zk5yfMBOJmgkMhIImNaMOkT3KqOfrAsiL+jsadEep5q6NdyQYg73roSmACkxAClmgyFhXi&#10;P7oplS+qD8JNggQICqySqyHQredFVctnDXz1R1ATClQH5Jlc9XM4OGUllp9ZST/xtFFDwoDgq2SD&#10;YJdEsHhO1oyIVedmgkiRlzCtAkWKeoRyumQZXIWe+HXpDgl5IwItfvS/+sqKMRjDIKYD9pRB01ti&#10;lRvWHCawwGh1x2snRXy2y4AHedH3XtrBPeJ+1p16DfJmZTB1NItoEHFdK7hoZQRNanjCmbgnIEY2&#10;EY9F1BATh96lcF9euOyDAN8gx1Q5co/nYRTRuAJ5Mg64meRLnWOnrUWOKxYyLefviAtjpS6pwOsy&#10;VvhLzSIFSThaF3aD0OamKEm4D0W0JeBwEeVMj4k70L1+FYUJMTIvDBouzCV1jOacH6xarWZI2B+B&#10;ajVwnmHtiWDC0k6Tkf48q2SZv7X+x4fQyc0h8XNYoZoYwdpdyk4W5mR/aeSCIzdlMTGMYOpLZIlE&#10;BFMVvvKTRa9E7DFGgQ43hV3dD3hSQ6EERRDELD9JCNtbsA5LmLiaaI352lcRUyAgwVp3+GhcQiF/&#10;w8MytUSjPBxZnQlki3Qk3iS3Qz1hpJJzghJFTdiBlSxoiCmM+yI1UXwgSok6kYVeDM6q+haKhha6&#10;IUYVJOlVMDNNiEb8kXh5nS6Xc3xMAeo9hZ/An3GhfxUcRQFSH+J1w1AsmgQ7FY1fYl/vUiLRF1OY&#10;BKmIjCJIyWXSR/fdhbGlIlaYVI1xrK6KxQUdFS6C5hYRa5j8pUIZXypBPulCFAB8TQQmlJ1qS4pJ&#10;7kiP8FHHsF2I8oqRLOQV2yiiFY0lMEPooUiWTgbJGvqm4VjgJO6J7kgfmbKIH+10G1pgXEEkgEbo&#10;EUCFD54MY1OP6YfEoIhgEjmKzE2QxtVKNuoOD0tsqgnJT3VGJj0X4oNx3WEBseqx5QRRf6TgQ6+i&#10;3+OeqEuhoaCYRMfiP2oQCvlV7omuKbQe+saFSJmbulBRVyMjwK8VMgFzFEFJ9BSUUZBYeiD4n1wz&#10;UsUkKAJ4wLQIRSbnchM4ZpKOgkUS+BI7AfQSA+oEf5P+iaiBErQgvVTPAgUIQKpEOiXIfF1rPFzo&#10;SZNm0ke+Lk86VfcD4CROJOHZlm37Q3wzIYX7QFz8F8SSLkQBwrS6JzqTWSNxqk/gOYlZUxa+Yj2w&#10;gYbMD0F5SxaqqJVIPeur7zJTQ3z4SSQlBAva4n7toucrfxG6egVSsF99+xS1icrpgBGQDqSO+x/5&#10;0pP4L9G3tboMfrYYVLwVICgTQZCiSACKxSniiSCxQ3vCZeAwDYwiHRlwLyTpJ+rEVpLa04iCtlZn&#10;2GsQEQFbIvzkk65ET3hGPCd5K4Gpwn2oJHRGNVMUadC4wsM8ZrJXiyhlzbmBJjKy1eKOTJ5XV2mI&#10;x+xrvJTUYCg/sNEec8PQIOyxEPPlvDn+CqTWBC/6KfSticaI51EQWOxc+tEKR/yYERZXzru2djJh&#10;jpjTyLudEEGwAcUN9DjYRIILDwR25AFJC6k3KaogmYPdkCQjSXJhIogQoTlJGQZfP+gv6HUqF6NE&#10;YsN5IkJVvs3RB5awwzowdn8cGBZGVa0UgfqmolObhT8xpdqSgJFkEk0bUllkm4vI0cSSr3C0ZaI8&#10;1moqYqZK9Aq7l8Afm7SsV36YGIfwsUbfBJgf0ylpKrkb9KZJexctdn4Mq2HzOZZ5Sv7bSnPbm8Ya&#10;erOEwoGeNhz2+XjbOrPQkkb4ma9TL8K6kC1BLbqmSCoEypW8EvcEjShAmy6QBDdwsNEqqo37YlYV&#10;vgatEaqVmGFQQK2wZMFir0e4D+xiF7BCjRXLXsarjSobJ9Xz7m2dHMW+SFHJD1GqukdAxnCm8yF4&#10;y/fV20RlPF5rzoMwAgIWB4tsOYtHGscIHXbUOmxbtspuBdshCuJBuQbL6lA8fuuzn9ZlkHTuUWiB&#10;Qlft7EAq8VPMllsbnD9GbcR6PBMIITiTHEa89XYxWyja/nNGIT40coFeGo16o8mmxFHbq9pujk4M&#10;sV24ExdRsPZ1uu0cy4t9rl3cIGEltGmvJ4JIbnSSgQyCOlbRH7Ad3b4uOUnv0gJJYhXsRG1wiQWk&#10;GX+10SxbFmsTwvFR9bYX345Ca9XrzfHu4ga88Mzwkr5yvpClRXUyyBWJgUCjPItiytXBVruaSWu9&#10;rzGN7Upos3JfGw5Fd9rfJPeEUYB4uxEO7AL9rgAYbD3NztF0rZDui1C82n9IukajvuIZoS0lIs6x&#10;4dMKKoC1yC4tSpXmWDnLSbA2CpSEbf9r1TIZFCWBfNvV6YunFeOihtHo0NJ2p9vQTAzWG+PjzbHR&#10;ygRL9uutMVblxukErMe+V9eWz/pgZekIhYYD1512jK2j1OgjPvyKr8EgkhrT68K9jCO+imIYZFch&#10;B14ZMCuYGSEPGMfoCHe2y7ZCJCdTtdP0XMvG+QDEx1K6ql9/YVk7ppNzUlkjb2uO+WarmdkyZaFc&#10;YpEuw3Xoom1K9C7xk8WkXfvagV0t9sa2eNKasz1itrE2ZvI1EQK7OrN2SCgg0gxLUD32JokftAPV&#10;ZUktny3VG6RNMVMji1zggUy+3ZpwBrJtJ354oe2w86NIi+TxYO9Hln2Ja+rGan4XPRZLuf7eXF93&#10;qUxXhwYG2MzjINS0jel4j9WHwAXXUgpCpO/usA1AdnQtXUJGxU3CiNLuFJ6XuJYxJUUgruUxy4UA&#10;3YsxPcNIENe2BcoyTsTzpeygh7vY4+7n+gIEyFR0Gez8iHYbtUFY2TdVRl4cW6t8W6dvX0HiIw+i&#10;Xy2A04ABLHMMcsiO7XKyckXARgayxEQS2bY3tcOmuLWGfhpUpYkDMnbFpLkyavMdsRIPtu2nRTYA&#10;emKZc8xa1D4wUoVw4dsoJmrtVr1tUx4kB8jnuslV0EyNdEIEdGh5IMgHWZw+Yy4JZP2oOZ1xCXRZ&#10;1ZWU52JrOm2ps3yzhJQW2Uwa6XaN3UuyoWJ2NHqKY38yO6zd2FIDHLL8ybdgsPCgOsWUgixQ2MWO&#10;2ozNC0MbzGUANT2NEEqbYAzN6UWTDa0Co1ge9PTsa2gH240K3+cy+WbaxLuTO7PnbPFj4wot2mlz&#10;vjlJUV7b7u6bUNOkUcqn2TtAJrVA6GtNBf6gaSXbZ2InUiKKrCrXRE7NRMGq1AzhouwMHcyXWpKg&#10;KqcQcxO5Zdt42JZpKR1t62iWRBFmMrDHa+olWG3Ofi7ekS0erLY++G43jE8akjCXAJfepd0e32AE&#10;h+rdiJ5i+cEzPXGOOK6tcsc/uJYXTu2WnsNPum+3GjW2VFgClCgGoFdoyzCNiVC37BZWCrRj2UqQ&#10;h+TWsMwd2VR/HIqXXjD9Va3wgAID0hT02PYJuSCtkjeDu0gvt4RlACLwDesYmH66KpSN7Y3dQIIo&#10;SJb5azCBPc/TdfT01KFukj2HVCimu6AJP88bIrNsHjpZ3CDgJwy3IXUzCDJkbeIZ31ttMNFMuk3A&#10;tjlPkv53lLMoDETzfuI/IdtCN76zH6VFngdgJB+MRmW7SZ1zJddA/N2FrmVDjxjI5bwmDnjEjE2T&#10;cSjpDCIa+Jql5ivJLCsAqtPPgqd2CMtBHdmSUg3tQq5X3SU1ijLkGrVllZkmViORk23yP1dET2HH&#10;yEOROjPaZTqqYbyONePKFU7zI7d9bsYcMCksRLFbYRgBIIYc62ly+bBBG7Km582pSoIVSQf7NJfu&#10;YnO0c1IJOWqNpoGGBRCr7KA384RduMpTRB8FW3O+8AoQUQitTiSBZBqty+yPnIVEPMeyFHh+QHAv&#10;C0DcGTl79ElpFmKV7Jsv2/Se5xVLkJQ2bUImIgbjOliGvTylfL0+kTHfhLy3ckFtb56jTWY/71oE&#10;zSlDVJA1G8lIjS2O9jfZJT1htmTbJEZsnMpNNxPH9zjDZ5jrdiJsK03lRkbKZKANrM5bZhK6oW72&#10;IyqSHjTtkG/Thi6Q13PJpou21biFzLf95z5nSJoWBsuO7JxvzQ+saORaa1tSjmqFM4ctB8+UC5XK&#10;n6ZI/EZgdpGODESDckg2MlCRSxoNz/OkOSr1Ccsb5SB21WY7mmFZXQsfZumIDrLpbq9HvKuIeqaQ&#10;78kg99ho5yna4oCPVA9FloGJHHWO/LbKK+ZsoaRUkkzm6cRTAAhcJC34o8IQ71I3COJYih3EAFI3&#10;l6VL1k9nerVuu7341bZjt8kuoz35lukil+5BSiMz1j8JxKDPZ9lYzVpa/B90hDEYOsgNIzonO9p8&#10;cstsm0Yg5XIl2yvcCREoLCNjTWJAzAePMmxLyJC3zd5VAiduTClKrxJdFMrTnUSgXLEaPKR6FNZW&#10;zUKUFsCoxdCWLgzTRZwxT0XvoRvJABUTJ2FRiZ2qbLgBwTCx/HtBhxJQjuYZ9hSsdCPEYmW7WB/y&#10;aSNxOE+Zb1y51FotBJXZLi3bo00ahAmwnrMcsqYTnStME2MqGeAS+6Tj1tfPv+bykbDAvAnQj9WC&#10;zSRdRj+N5p0QTZqSy4HYEeKqEyKwiKVDAehQO/DCTsZPxTobdaY0281o0DiVB6Sn1aIAKt4i0xHX&#10;ZkXGCQG5r5k0U6j+sbxLphEi65KH5TGKVthzOUxeAeQBqjrOgSWzTvoP6S2G5la1xS5lY1AzONys&#10;k7cp+S/SAS6YpUqvJ2dMmSIkokyQuCFmf6VoyBFBvkw3BaiOTGZoqLKTsD3gNrz5CG4t2fnRyWWP&#10;6wf5K6slZ3RgOHbjyejAgUNRbAN/RhkbOyoEesldaHNZjF+5GjwIICvBkipoZ7+CNs5VIQgvUiAH&#10;uh4OQaSgC3RTnTZVyvsEO53RRdrSCxQg3l3F9mkghzF6NWDpEempmifNsJLOduUyGHfmZTkyLB7s&#10;87CyVUWskmSWdMdjLMgyc0DF8c3WmLwVp13TU+onagIZ44t2sGERAJYcyTMFKYOam2h2zfx9R3M2&#10;64SxfBphLO1pksBdNqMGXwyczbSypJXshAiMn/IZrGJL3eaJFCArC6g5aEwWGXoi00+aQmtMhBv9&#10;dQrxvEuKd8a8q5HKlTB64kWyW4yP47spgyMPy5igHi6alpWWvfckEiAyu1xJmWlmcyyRzIBaMc5w&#10;pmFN892x8rwSxLU6E1QDckI63vLC5TKoczpvEMxmeNiW1fvSOglCC+talyxyMIb2teQoTjRyIN0F&#10;NcPFFzyaMZQwodYJp1N5mLCIB0JMebnyJjygxM+22iqTIeXx1JeXBStPlKQp9qDRwzjNU4+NLyhD&#10;M8VylPVKgLtGKBmuRQCimCSlyiaISMdfl6vJqHCFbbWukmnHnC1qcw81YyJntDpYymMPq1Hlnw3k&#10;qNbVnEYXmtZ9Nc1PdEwzfrRuKskDXNrfzoXe4i9DcGFszzB23rQAg2siy5SnAT8/xfNKTUzUqsQP&#10;8nm4H7IGXDa30okkCEaZRiG+EePagB1YQqdAo5sW4Y9Nd90JRQ4hRZHRyJr1O7ovTJiOj81PwdFG&#10;4tjWblGHs63WoulIXMtGoeQJ8USmBt9krERq8tkEF0hTRCkKkOSPrHvPwCWbA/QjDtVcKFpgYt2L&#10;XQzlkZO58/wXusrMYrpMiktTSaZ2FcLpRBIE3ARbT7QvQHAtAFHEOpFWjhEjKACmgIZVxdEmCQOB&#10;VeauJEFk9cScpz6I7CQSrHXkHm9WWgMk2302BmSOhHpWRI86oOYoMhrCSPlVr08qeiCwmUSgvhpY&#10;/jckgaxgdUNedGQ5Tpkk5YiHouElYaHrIB4FqfBAcCylRFTEOhR0Z/Ddw0/hV+kXauDjy0MilMhJ&#10;EQWISiKdElvFnv8pshhkdapOLkKQUQ+EtkQBcmJ1XyoGu0S8LoGvIkLnYVGM5CIFw1NGUlL1xD8+&#10;T/9KwUlDKZZPlyzY1Yk6ABZ6XSMP+jKoUkFtkmDnyUAuivrpRekIQY07WjHHB/hKrZgL6r+KcSnS&#10;LBoYxZZSxaDXW5IQ0jIRUsli5Q/LGxT98Qz1hOGoh2FouggPBLFn4fq4/oDsQHYaO4VuA2iGI4Gx&#10;Kmnnzz63RfAMcAZ6kR7shAiSrCwcUIL8FwKSel18EIroQxAXbyVt5oA2VUvXgyoVBYgFRRmS5LoJ&#10;uGWFMEgJA66jIAFP4LzFW73EDcKTtBL8GgSD+qm2JDkpYnF7xuNIwr0FGNwwlNQJg1Kd9IGeq9q1&#10;tQTj5KDqw/oq6nmSN+iqwaoTIhDQxWdmdDy7s0K/aE32VNALQQgHNhWqQoW65m/gV9FECCGbKR6H&#10;HMC6tK+4kBKijeaeOXXivkdqaNwyb4ovwY06GS0XSCTv4GEhXoQbkCeFavLJIx+h/3wNz/C8Bmgq&#10;I6YJVSVtteaCuQAdrG9SoFfsX0N7Sr4KKQbnTohAZE6R5RUK45SKVRFuBNPB2C3UGpOA6STylovu&#10;GIiiHrGduq52uQYr8rz1M2ODm4PM0NIEm47yEJOVGb10lWhPUiYF+lNvVYIWk2qQrJK1oSJJFgHQ&#10;gctXUQBFyiWYw/J4eWASq8SVrfDvc2A2mjR1/5kAibotUd0REQRMiAKCZcCAZZYLlPpwh/t9McsG&#10;hSREJlkcKCuAI4EfLAAek/CXVhPrU6QptLXZRIKfuMKLcoEoNoEZ1gPaZHXE+knAi1MpQdeIFgNN&#10;SOCptxoX1yA+0kceIRhMVGIP+85R1I8OKWBIGAfehpdV4j/xw3qUBz5RJxgySPojauaio63pjJMa&#10;Gbw0JSUwN9ciEQ07EjsJvIIY6CBp7onhAI3WHAR+SjoUAn2QBNL0Qo+mqo0cPWQp50LcLBkecTCn&#10;68VAlpevPovRg1aSFlB/BKlg30jO6a4OLtKLtNLj6S+iGW1fSNLNHAHnrvismOWgXhvEr/jMetEL&#10;PhK6aqe10GGfvBB2OgoWyWQTSgRlcQ93qF3yP5hs0g48po8i9uBMmlX9E3kG2RD0sd4dSSBbSjfI&#10;NElmfahTalvIsylNR1VUbN9B9G4kDGMVrnZFrxS+Morwnm4K/Txmq1I97KPsCCJBW5AYj1qH0BKY&#10;k15Qf9atJKVF53Tg/WQ4xMe02koDsX87CRaZ7PURBuTJXgtGkCRneIzrSZpYPwWpwAMS9cHUEDIC&#10;voV1vUWRTygUJ1vhJ7MofV0TfZBZQAo7kxzDtcEeS2KVlCgKoai3KhItgppaRwCAcnVAQTDuyxzm&#10;RciFXyUPQg3qvKhqORGspSIIXZmE/nV9PVFPkHNiVEBtQQLG2AkRiO8DwrgW3wCXoCkk8wVNSYuA&#10;9UnACpiQvpeRJTiqoSAYqEQxO4oITiaFLAnZCuK/4I+YLMlkbAHIWH2onO3yd0VJwqvqV7VhIIGI&#10;9XDS/pXfofHKR+BFjTRa8hTXHLDgTa6dKfCsd8wBnSSQJv2O06ujDRi4MK3haESCAwwgSg0uj9iD&#10;JztNXBXMKAYv2c5HhoKMQeFDuKF56W9RCSWIEPktgY24CGQb9IiwpcpVgzCth1Wh7Al+1fCswvjk&#10;qEjOM9HsdwQdcWp4fUWhbQf3xLQiw1ND0Ihko6hpQKwKuRnCEsFFmoS29ftVDqrsPkl40aLwHaAK&#10;D4g4hCxJXC46MgwZSRD+YiYVaXddiKGFbJnlAnSAnWoQWwPHIPmD+cZPPCwaUqfFFjw55BeBELmW&#10;pSnQm8TWgXxM/LNUPOod69qd/GN5rvuqJDCcmsPLsKwwfl/VCsSydSgiLKOJeG2Bum0Wg18kPecp&#10;igHr3Brkh9iAtuiwBkLHYHruiBokq4LYDgiKgrDq69SK5J7QGZhJGKUrQh4lYE6EKc4TxIO+5L6E&#10;VSiB73k48KKep3LJ7cDKYmuxpmhcmLBzQLnr64giB52V6b4DSKECQUf6hVYCamVtBImlr9SsRTFJ&#10;izLqkjuogRF5+PmRAQKX5BOFdoVXesiGExm2ErECVwhVSU7zMUx1QgSCUZCBYnE1GaQ9sAiYTlpe&#10;PMlXHg4DUG18FNYVucjsUkRPFrhMCsiF4SHf9CSPGS7jNWT8KpaNhJ67yJEkYFswq9r9hFFZlOqt&#10;RKg6EMgrsg193ZT21kkLULgGxAp5yR6Uu0U31KVnyYAEca//S0e2ZrENtayB9mgYmp4DMe3MybhJ&#10;+uYcYd3jFckGkyKdEEEQ3UlFoGuhUJwhTAtAgnJgODGfdm7zKzC1kSSWZvCwQK8XJZnFvqrQxJ2/&#10;a4Tiy0P4qt38eiCSN9VILPmZzdFNrREVwoLVEhwN9dNAxv4Etm65qhADBdXGNQ6nJJPogP6sPBiw&#10;JpG+BuJYzet+RBojMVjptCSPfws7aEODSWyySEgzarGc5HdHs4iBgJIXXKtqCQbBVNxm+I6FuQiF&#10;vhqtNBrsmbVTtGOUS7YHDa3XZW1JzMoMNkuNlR0+GpY6Gqn5Oj7TAnHrJpnQ64VYEoy16pWGHRMM&#10;8titXI0MEYV11YTt3o0Ps7UD2Nnwwk4BZ6hA0EZbOp3O78v+WmUsqEMKEIGsohLtiGWMTG37dmzW&#10;0ToP+BZQkal6yAejARCJr6xKqdEOJQEVSQwGYSABIENBUEtyLa1Ktqtb1iWwmM2xTsvOmYPn3Jpb&#10;zsGxlJYjQFviWgkYrgr1OoPGvuWAG0O8L+8RLkV8Gm00f2yv1NNNXrGl1k1S18SRBlNDvM3cYN02&#10;JtQ5XN22vNnGOrYP2d7kON+HtIANzdFvnKS1ZX5zJWW9UIDqpSoHq2HRd1VLAlFkb9koWnZcraGA&#10;7wyn1mbltzwmBgvXaduFqFY40rblKRa1mnSsaYb25MWNel+l1w1k/ldqAuipeR5guRf7kGzjsCcn&#10;sD1isZEly1asL0rSgCVmaIXxNAv5Usq2gYrARX9agKphS/qxuleY40atUG6xC5pWigWOtxVzy/Iw&#10;67rVrI/VazVSGtTZw1vnbG8/pZftWqhYmujxNfLqvKlY99G1YHrqpV4frLWD1ba6ejKe3Ir4NDTq&#10;3GK7XLiuDC9z6DTtXDwjXzunl13UGVZeGqwECihY/FPllEGG3PAjIjshAinUwG0BSYJ7X2xhSTuo&#10;IWlxSSEZUBQhW+keKVIowiiIAb6iNrUlwwIVYELFMx/YjkTfqW/aAf5oGZ6MCXwfoOl1Nygi371Y&#10;7Gqwk9/WiLJL3IjPG43UllFGrlDKF7s4bDrPpk8W5DXTTSZ22UJkW4twK+qtQdWJGq41qCREBaZO&#10;BGykCwl1Vl8Lu0qcIWwnpHfdNsOz6bjU1w+ILDGVHfbL0nJ2UJmkz9pmdQrwpMt2DzN5fKLe4uj6&#10;1JjlbOmMCIBvIF7hT2gW6HUtU0DIVieGEl6ibspOsSivnwUvkz6yWXyKVoVfZSiYh0aU3q0B9mPb&#10;jjC3EdiSwM/QtcVtQKfvhKEBAvhoSskSO7+OjTcuLUyee+IZSSn6oAsOy2TK1VZjomJsc2q2yJ5z&#10;9x8YCMvJLTOIJyPhGAVofZVlLWcLG81RphhqiJ724GpqCz+RNAOoQtY6DNs9XljI/AKfnbSkH2yO&#10;cCdIrCWXTUaYHRlYb4+nC5zwzaHqqOCOdiDJWJONJvCZgowteQN4fF8/ydzrjS/gY/wuC3l6DTbj&#10;Alh94R7VRgLGPYXIGGw0xhqIZCMR1sxzzLal4izYngXLQOAS25IBUI2bdZbfxff99JjkjGVeq1Yn&#10;qSE2FE+6OFGwWbaLlJQukED2kx9/bPam0po4iFmqWyA/QZieXhvMreYZjvOF1AoWvV3baUaWR7Rs&#10;24+dOezKCPmHcjRvS3sc2NTj+tH23sf6TrrY5HdvV2+jTn4IhmRpLjpRB5LnYvqkxOY6VEtDshyF&#10;S5vH9KwtBlj2ariArVZ9cyC/ghvfIsO19LSzn+EgOzYxzP7JXBowyczhWFDiBDAo+/08J4P9wLo/&#10;BAnSnvpFSWDaclBU4wwxHLzL6nTy9NTJ4BRl+qMtyQmaBvGyPeWvWoyZ3cS+d7Hm52NSswKCCras&#10;TgysJXFAo64gdZjwWhUWjoM92+7SxmgZI9kKpksDpWV7eEz8OXciG7TPTpJAuphfEZP5tGUqMra0&#10;LUMdbD4R0yRRrgFI7KtVZ+/l6gCUj7ITkCl2HJh4is8qAcSg3/f28rTTslUSeTLweqNZK5BnI5Iu&#10;iBAGaZvOaE6CyC0UKAzhJuqBP8wytSw4uHnpQtF2DqUG6oM9WZg70yRLXAZpYTLAlYiJ+lhiycdR&#10;z83+avKsK1zfmi7RKmOiUyIYrw+Wcyw7AGqW1MLQs9Yum2+44+zXRpHTsi03HbiHGNgUyXDMn2Lg&#10;5gmnmqV0n+sFAALhmhKPMWcWQyeSQFa6ZECyBPHATWkHGEg8ZNudoAAPVQJNsB6dJY4aJgs7I/CK&#10;JJwVVKDrGLo1zl13VhXLquuKB+jUDbMqPOEBK8kInsAJlnCE+2yS9B2xkfmSx6O008UnOByNnecV&#10;Syyo03GpWVQbzBoJz8gCNXFh2X4oUlVSUispa2kK8Ga9PbTwsWVu50MBeeIW1Mx25tWTV/i10Ro1&#10;XPreMhMklqumO51h6zvEZC6MJStpt4sODUeEYkSYEXCIJU/xgXS0MVKAC5QUbEPuqEljLMiwZkY7&#10;/TBJ1TbTXZM34jznAYM1mR/Mmm1E/qtsWu57Qk6205sWVxgA6NtCATcdDYXsEvRdhcZMXuGIYo7R&#10;7Cp5QTAfLYecFbxDF5JFEtOZ+5GF8rRXUIvcjUD1YKySJibqA5akyowCPaBfVxIYXnv0U4V1oJ3d&#10;bPPZnjfJHFoSYzE6i5espbtIcjKLHVjyy2pzzPNj1HV2M1rYPYFaLkPyM6V7lSQwsoElPH0mMDMv&#10;rENJQDtwmELoAZ2yqviOyYYjwh5SmNLi8JghnEhHkA4v1gN8iguZ4nC/wFJ8keItViWiEnpMLAmL&#10;HVEgCpA+Nv/YJb/ZidLTbqNyHzoTBwOOZjrju1dDchBLJ4IaGW+aj4B5QEZCdUCSQCOSbSizN1vI&#10;F31/MnmpeDKKFK24bnjdg0K8Qa4TErbpHClQyPZ7m7yuK+3omkoujYVvstN24WUK9ZZtgJ9oWjZb&#10;F2/ofaXOEHbIGcJwLHIMzfkuRB4zCHdIBI61qBkJBsDE7IUxsSenxIwud5Wm+/HjdKVGCsC05c/B&#10;JlAgKDjopmt9m7o8TGkZkZfC9U5X0WS0GQA4bLg6rvxMzNh+b2J7ZofCBPTEWrRIouVxIXdPBNYa&#10;UGq2munixCit402QDNJcxVjO04qiTIpn8IH+ulwIGbw8OGg9T5OY7tllTShb8Xdld2t5pky0mPm6&#10;aANrMptvt4NvvLqKXcqSmQqjh1gDUCsQOuVkD2IkWAwktYt3SDIiRooRQUDMkkWSxc/3yVusrxMi&#10;kFsoE0k4k4uPE0jx2GQL7UtjTGtq5SccVcixnx3xNTFSs3xkpjLcr+NjyItDRkEfC/cGmdjhNH/S&#10;8QETe9aPSKnz1dr1zcLmdHiXrJ5StlwbHhYsSSJnSfbajZ7ubs9FYnaGo1byH8qAjKADi1/FsgFt&#10;gro2I8BJwR2RDgoIJlWpWzNkVsi064MyOeHLXNpSdpgpaokWVml2hMaJeFpehKwJRUzgRqtSb7fJ&#10;tVPHlLUz++inhUEVuFOmTwdftgRtR8GYjohAXpzxd0wKZqz6HeBoXmgu02sCtI385V99zB5EuU4s&#10;Weqp90j3yKPqLoQp/rN3/UICQP8ISYFBLW+zJ4uznATxoT5ME0eWnWtBXjR6b6Zy3dNnqKoMKG+z&#10;qIAMSLxbzVieLBOn3oSas8ijX0tBWAiL5xE81dRonH8p6thUKcHmdURhFozK93tSPsW2LScGesGn&#10;f9bcCj4zL6JDybhQMNOyiolAtbmspfoFwlXLsjnqwMQ5suOUkBcuIVCa8Ik10YmLqMhuYBcAJ79Z&#10;NCESsXTQZo1FmkI6SYWwLkYsw5YvR29kc6keuQnOqJG5rgciMeA1K2Rr8RDfYR6FfTx9hLGym3um&#10;/JTLqJBh2BgjI0hxnxACMKSgGsuZMqcPlpLaE4TqdRmtJr2cDpAulrSGdj03p+mCqVGAywA6Jved&#10;YRpxY8q5TNYAIzHjPSlYZ1db2nZomkHMI1rMBpGaRPMv455Ym/whImthSpWbJR571h2dgSQvTl2U&#10;WqFeBdLNBPWLyEfwi/CMzCv6LWfMBLIjTEEY+gdKJJlVW/AYg+pR3JAaBEoLBjgnGU/LDUHYWJou&#10;vDpUY67dqGd6Sv3UNTC+GNYDkYj4Zq1aKhYtYGdCh/Q9KE3SzRHRglE0FiBr0eVqY4LglGenFRMT&#10;dZyiRvBVo4KGUBLRQTy/qptJbFkautWQQduiBYhei4LEZhkXEqhUJZ0iWcs10TZZzUKBlU4kgdS2&#10;YCGzwAz+GD0CYiAL8TTP8EEKCX+RtIghknS6FFfQHa4VxLXnHUNGfIg79/5tGsn74Zml242JWm14&#10;qFIZat72j9vHJ4bHR4bJKzZzbu9B7/kIdX33tG+gdpqjhcWjC1qV5ow5G/VlS/N22KFQLm2y8Zy+&#10;aX0gtyuN52ipyZh98elNDK0KSUTdc5Hpg8ZdXbhwpThLLBoGZ4oQB2RPeiPwjDHSWggDuUiyoPWu&#10;zCwoQwwpu0pF+pqfQIFBuEMiEK2pXok4tRe4BL60vL/uy4kkRQd6WD3TR2LAQn4uFSLCQtnHU0rU&#10;oAW1xH8sMw3LCFqpMZI5Lx2sVGvVJ+5+asEzjzy+4N7BxQOprplLlj7R2zOtmG3NnD532szpuVz5&#10;w+8/hEp/8KOz5s6dXxkfr9XGlj7zzJKBp3Csnx4aa3J2yFhq5uzu8cpoudRfzGXmzt9qw03mb7/9&#10;ThvOKXN4AMlCjTw8abF1zgLYa1sICcT6JTDMihQQCEJoExAcEGtSPa5iZJyZARjDWXQgXRAUsaZm&#10;AspMDnVCBJIqbLfT+ZXiEqFZ11J+FBmiMvTUGynypF4MYgBLDUUujWXppdz452URsqW2rrSrjVrz&#10;6SUD1//lmmVPP/HQ44/X0iVkRb7UKmf7ps/fcOvNNtl8ux3n9Xflyrl8K4ekb7YyfaUZvL9kbIkl&#10;rqd1DgsxkUwW+vHKRDVfKC0dqCxYtGTgmYWVysCCu+5bNDowq6drOFPK44GNVeZtvO1ue7xmq22m&#10;l4qE5JAUEr9rLm2zPaXszUeP97HwYrCsg1ZVbYEalsuDNWkE+ZOmYd1UwvoxfSpHKUEcokUK/VEI&#10;1VDWCRFIHTAAKEB2rJSC5LxEk+k8Z25JAv5yZqfOaTCOd1KwrvjacBBsLqyvDLaFh9TmN7HsjGja&#10;LPNoVO+/8/F/XHXlfU8/MTI2kk03MoUZPT3t+VttvcMLd33B5vNm9/cwvUedHlmy1QbExZBD2MnF&#10;TC8tDdWWlS3oY+EmvAZyDnq/FQDgMWuUTPHMODGK4foYxDC88JGbbrlh2bIlqUb/Bht2bzp7q112&#10;e/WLXrLFmvFvw5B8RvwCCgEqaR2rDiFbxoEYJhiDEUGsiQiCFtC8F/Uo0qU6w5oXiWq1RYmMj06I&#10;QNa41I90vEiMEohDkoCvwBp0ghVbPREvxGCEIIlXyOll8sORYYCI6QYHkgMQ0sO10YfvWXbbDX99&#10;/OFHnxkayk8v5qsTu7xqz+1euMPGG87oyvQw+W9zCxb7EkAJRWBa2+IBCSFwXMj00ZXR+mDecgtD&#10;VcxfaLrdpIsfTmKZ6DAJfXmWuQ/MadmMM3k/U+2BsdH7br7roQfufeSxp7Ld5R233/3db339FTfe&#10;/cqXbJTloBkr2JsSfoKJIgpymwUH+iZLQnJODvZysZ+gKglOk1SRRLQjkVZXnNpsDiLO/SymVxOS&#10;NNK/Hr9ZTnamkadOBM67kvwUCQApeSVGY7RqWEBRsjjLOSuV78Y8j0sLCFVA3EjYoW+rAifq40vG&#10;R66//qbb/vqnsWXtVG9z2/752+2212abbTxno/5SCT1tpwfZ8mKmBCEBJtGZ42FykECLx0qotl5h&#10;uoApo/qM8gZ8XzK+mIhMrpHO5gnVc5VpN1jkSMCumsaXyJD8H8mhk2LEl4ZCD+DQQRYj1Br19C+/&#10;c/JHjjzhyCM+9eJX7T1QWbrTC1+6w6Zzu4vdvupEjCGcgQmGJl1pPOpEhjEhxUz9wURPkkJAGzUI&#10;gCZQ18I8lJgxpoqRom4EVgzyWPQkJcW5DVPPYygzJES5aYlrk94OBlGcmaxaDutTCRh0TBHx105H&#10;8WVhJBe1uR0MfvcfJlpE8zxPx5ODI5f+4eIHb/17O58vtop77bPHTru8tL+nmzPtgB6GHkAh8sOr&#10;IIYTBGxhUis9Xq8tHq0uHqjdf/PN+b6ZY4seeuCeO+Zuvc2j995x1unnMO6L/njxXXfdtMnGGz76&#10;1PAGG2zcyOc33GjjnXfakuNQ+ovkiLe1HWxd1YIR64+JFzpojiIOQmDGhSNP9OUKywYG//bnK+98&#10;6P7KaPYVr3/LHrvv0E2W/Ch8Iu1LD+XrSgsELpT1BxioXMgIf0MjMuiELVs3Fn5Y1UXbFt2oKpnb&#10;QdLYepP4I9qSwWjDnDoR6HQH740ZegHlsR6y4bm0MHZn6taOYXCt4aKDmRKSstvML3dc5Gn9V6NW&#10;by8YGv/lub8eXPQQMyIbz0y94V0f3HSzzZgrKCDFbZ4NrFiGcVaEpnPFCuuNRtIPLRy455ZbqgOL&#10;H3v8HiYGutqN3hn5WXNmbLnj1r353r6581rV0RdstwcNPLX0CSx/WPqWGy+p10oPPXjnyHizb+7W&#10;d91/2+aze4fG8jPn7bTvG16zQR/H+jQy5Xym0URkMBnNmoZ8uj9Av9EctCV9Nl+Rqo4M3/63q665&#10;4Z7BenbLrV75lrfu3k+iULM8AoLdSvEly66A+KqAGHjFbNQ6SoWrg3EgtS3YUurMVqwFEQy77ye3&#10;K0QIqFZEICOAr9LXklssqJ6qJFA8K27PMRiFPqQXZRUqimwTPC6c+Uv0zRLgxmM1Ye7z3xBBdXC4&#10;fvEFV999/7W1RmP7rTfc4zWv3XST7XI5pkdhQZ40LdNskZMzW8dDaE/cde/wLX+57JGH7iP6PHuT&#10;1mv2269/1vxZ02b19PXa8TQtVpR2N5s1FgniQ3aXZtKD0eqiQraUc/tgxfKrX35rwcJFi56o5qdj&#10;Z2w4o2/mXvu9cvN5HPBUxDYo5pcTQYtles4DOgqNEMXo+JJrLv3j1X+9M1/u3WqrXQ86+DUFDuiI&#10;kqTIFJD8l4UoLSkEU4LeVEhHKkCmtx6mrFWEymNHJiAdXBCEuQmJMymM6ybNg0+dCGJ7xxe4RrN2&#10;ai8MGOCY0HMpYQlnPZKvaI+ZfkaD9oGpxyea7WuvuffKP/yykUlvs1Xfvm9+xwaz50MsbPuwFWnM&#10;fmcID5A1P8XpdgsXDV5z8V/vvv/Gnq5qaeb03fbYZ4ettp7W28MxJMDdN1MYXpA0vhqU3Uf5Ox54&#10;+mUv2ApA3vDPx3fctL8cH4SyRt769Kc+Wuzu3Xzz3V669867brVFeB7Hz9EvhqaDELmtgX5m8aJf&#10;/vhnC58Y2nDjbT58+Lu6CiU7cSniPwlO84ETHMkd2Y+UpDUXAjBq0+X22mqEEHuVbWhqOqZC8adE&#10;hfQFuzOnKgliEpPvayBwgqVJmalQhgwiW9XsvMLMJsEWvtpKXyX/x31vpJvLRkcu/++Lb7v3ztnl&#10;rnccdsjmc+Z4WMCWFPvOJMaAvmf6M3Pfw4uu+M1vHn3mn8sGaptstdmBB71n3owebDxS/M/omb1S&#10;jD4z8jSLxs887pTjv3kKDxx22Aff95kv7LLFNmtE/6QHMDsPO+JDB77zEy/dadMyh2lFc5VycUGh&#10;5LYFsCca49f/5cq/3nRPbeLpN7318F1fOC9OpSwrXTJAmlvWe1JDyyoM0XcJVIpJ7zXahvZcNAct&#10;eSxbhFagvG6vRJM1KvLaOjAMY3WgMD7imr/y7ox3/QQWig1A20LcYaNJ7Ri02VLogEnt2+957H9+&#10;+p1mM/v6t71j15e+sCfHXKoZiS4r/fBRi2jV7n144fWXXfGJT32KCteecG2xnZdPfuqQM779g0l4&#10;XWk9q/LIsVXf+6H3bTR3055Sdp8D3rLj9vNKBaZJpcVd19m4zK3wBYzV0bHh8848++Gnl7369Qft&#10;85oXkf2enSAen5CJLrEM3Hg3WvoWuwxyuMRaMrZ0jVmw5ggVi+dibtRkOigPFqKRaay1Vae3tPYA&#10;nQxBm7AKEwch9qcpwShE6OweZvkIzpj69JVhZmtPVJdedOHfr/v7ZeV89j2HfXaHTeYCjpxNgrGw&#10;AMuxxaFVuHPjtcYVl1x/zVUX5vuz8zfb+RMfsOjv2pRAAT86/ZSd9n31S1/wohXfWnH4qyECXr/g&#10;j+fefO3dUPP0ntnv+fBH58zq9SlpkZotS0dfuWeBZq5Xxqo//8FJt/xz2V677f+Wd776lmv+8W97&#10;7eLnNIJLxKGQLa0voc01P4EqM5W0jEUiFlbwNhAGawgYeD+EXbK3VrNmzMoWEdZDnCA4wB2Fjemc&#10;6NTOBvcVSyhF4n0MQ6apVhNpPKYXGL+fW2hbAEm6/rNTvnPTkw/vsscr3vLmN0zLFbNZW0OmhIPu&#10;Z9rhwk8/NvLrc74zPi270ysPeOO/vXxtcB+eCURw3bUXv+KVr9f9ofrT/fm54F6/risRTDSHWKt+&#10;0VWX33zNTayePPQ9h2+246xcBkDL3tZHPGC7nodbExdf+edrL7zi9fu+c8/X7VSyfSwhdAjcOEIj&#10;zSofjinM2p4tRi13OswWwLhdDt5IGPgstmyLVRYPVFMQNlGsKfY/ga2Z2P5rUEkTU5cEPstuq7K8&#10;37RH14laW1wlXh1Ea2bv+CZDBgExlpmzJwg4PjJx6kmnPLl40Ut22ftdB722p9iHt+/bfRi85YXD&#10;whqbGL3xqr9feNmfNt5i3gcO+VBPIduVnz41Iki+NVZd0l2ctSoiWE10VuxVrw+k80X2fD69ZOn5&#10;5/9i6eKl/7H3gbu9enuW+8km0OIGt7sUya9VJhqnn3bSwsWDRxz1hY3nzHWxIeYxz2K8Msw0RqOd&#10;L5eYoJLBCJ5kREsSuEHlAQNXwdxcwyIDjxbI8jA3IaZLRSbkO8CfClgZUjohAgsKMXOvNQsJh0QK&#10;Xa6O6STO6PMV9Rbj4Yz70erwj08//c4HR3bb83Xvette7OVxuWjkAh1YmLbVemrJgt/84IcPLhzZ&#10;+4D37ffqbTnhut6olXPrgQhGast6CzOmTARJehppLPn9b/92+41Xv/jFW7z57QeVzYGUFpc0FtDt&#10;MN5Ko/Wdb54wNDrywU9/fLM5G/lpE3oyW61NFAtd4+2JMmshI5MtchfjqaAw0xNm/1gHswZhsFJu&#10;8clMCn974+4ZOUZ20zpxWPyw7fxy/aOl+9CvvA6tcDUf11U7pxjblhf3CSHw1P+A3QVDr3rNaw98&#10;y79Z6DbNmnFbIke0gHV8xBPvuPuWU75xeis/912HfvoNr3lhV76H+teVAlY1ooGBYX76yU++qwdC&#10;ltEpQKA3N+sdB+7xjoM/cNvtD559xjn1xlCsfTVxID5GkjfKuebHv3BEvtj+8Znn1uqsuAQyTFO5&#10;Ic16wFQt17JgogtOs5ac73WGWogZKNRjRtjUKMAHKDsACtC1A8DWU029GC3bDljf+MjBLp7TxQwZ&#10;nbhjizptMZadRMbCLDYesXLyH7f/894nn9p+m5cd+Ja9y/l8I2PawXnHBo9l+8RTS376g/Nn98z4&#10;8Gffu+sOG+eYCm5PNIDb+ignHHf0Wd87+7d/uPw1rz1A9emcrikXdrDstP3G73v/wY88suCC/76C&#10;aU6virHAbYxLKU5oolTKND942OH18caDSwZaLQwjIoo4DM0s625Z95fNjowPswq6nTIa5UU+vksO&#10;ciDcrn0cFAF2ykXOIZ00KS5lUWdZ4pS9gzgNgM2seGzYIrrxYW92DqEvo2YYNm+kHGBDE4tPOO74&#10;YqHnE1/4TF+5mzwQOSiE5ZGEZv3qtrse/tFPz3zpjv9+wFv2mt7db2AydYO6Xadi0RjUCqeeJV97&#10;YoCFB0te8SKzLqu1oWIB6c0+yIE8k3/RJO/qVg6uNJkg2s1jnan7Hlxwzjln7vPv737tAS/iYEqJ&#10;Q4cMVo5yyBYbrfFLLvqfm2998JgvHZ2143rMVHKU+wHYzHyxws02x6H7gAzVtsgu0MCGTTeKOY6A&#10;NV90bbyDVQHLDUY6FcZrRyYydzN1svLUQDbv59FTTX6Ym+DBQbOQ/cwy3ELW/zBOSyV001/ubJV6&#10;3/SBQ6fnWdhhmQA4snt0aBCiZxJocHTolz/9YX82u+8bXjmjm3NPjaQq9va6FV8TYLsv9Nplf7pG&#10;F935blEA5c9X/EMXYyzHNZ8F+2h1WnZV6SRZwMioiWpvu+X8+d2Zq6/+2cDEoJ+F6xs9zTKcYK+g&#10;Asz5TNer933DxPjArQ8t4QHmnZkF5cNhx/n0tFK+v5juLWT72WyaYZaTiekmB0Mzw5WujWNxMxzI&#10;ZM3+4WqBJV9Uxcw1P58vosV1g7KelpXrgRLZotRICxYe9v39tioXQVewk6Tt/Prx+vh1113U125t&#10;s0FfJlfm7HFfIdjs6e9pVYBl68qLLmtWxw894siZPQCCvcZsoyj15KXA1qH4An56EhHBfvvsoZdn&#10;9NhUssoW22+hC/aps93dd+6F6dB1aCufxq9Dc5MSpvGJo/4znc//6uzf2JrHNierNyq1CdJBYDbV&#10;23auHp0qlQo7b/vCK356FjS6Gj1USk+DFIq5GfnMNChjWv9GRlJrMYG0pq7TB/Pj3G8nWs8+MFRT&#10;R/sOqAsesm1iLmRsF7SrA20D0gY/myDwT/GmO24bHm299X0fto1XuFo+m9zC22kX06XMoqVLr7vu&#10;+j1f8do507vYnrKmwazud9vYa1vSJgu5RWNP/vefrh8YfZqXp82OJoVhDUxtn9tc8xzdqlplEQr7&#10;nJhr3KBcfHjZAjuBNV0opLu7ijOmdc8pZqbVbBOOpZBBOb76Lf/B+hTCJHGwaK3GOoV1rSurV1Fq&#10;W53ATqzHH35qtELilY6SVFgk2GPA8mX5x/IE2O7RaD5bWdVH+YllnA/86ZpCubnRfGZZzTWCPtgp&#10;6jMrbY67vOTH/5PJN/Z+3Sty2V5ydqwVYFbxkHsrz3KhLr3qap7doHve2/bZfbRivuijD5n9RSl2&#10;B6fG3CedL7BiWVN/DAL5XOFNH/rw6FPDI7iEz9481JPrc5lvsYRSb36k2Xxm1JIOrana9f67ZrE5&#10;XJxznTMbbzWrv9TfZadETr1oDDCQZg2kvMNyI6vZDUYm90bGaq37Fw7s8aaPlDPdGRb6k5jDdgk6&#10;AkgV1Wo+9szC3f/9zYUem/AoFqbOlN6oTcJ6Xr/Uqacee/RXv/jgzY//4OTzrr/tkSOPPPK6S+87&#10;/ZxvXXXJT4wUlj5GjNLFmOSkObHx9DfTFmzeiGhl9UCSaWyJolrt3mldSMLCKhakVyq11nhuRnfh&#10;pqvuJefF1GE/xTfluuONZ4g3FVK9bmp0lKnEwz/LVwxrbQGiWKcyC6A2rQyYn1i4ZCI1svHGM7MZ&#10;vCMwbdYA4QElfBgeHp2o1Ld75QttGXA0/zHFUfprOoOgUWsNvf+wQ0449vhPfO599zx+7a3X/CHb&#10;317WumfajC2POvLrPDetp8tzwmn9J10KqzRt5yQWk9LirbHkfLIOb+jh2+6YNndWTx4Hb+Xlop/9&#10;+ZLzfpNtFO674S9XnxdZrGusf70+YJPLDA0mdARZHsZOJIEUjHBPPWOObhBgyYLiUIkFKdOp3nv+&#10;fFG5kJ8/A8nDRwlHzKSgH2waqZGWIVeZ38P6PrYIWt6lTobtsw+og14WsfXlptdaI9R2yulnHXb4&#10;4cd/8Zsff98n33fgm7gzWB3oznf54h9NhEK4Wi0HWNS9sCB2Dd1ptUbMJkrV/n7DdWPDQ6xRAwKV&#10;xuCKr73wwFfM2HOv7rm9g61l816/UyfDnOq7wriObTdjjryNnRCBAIcNqAioOVotO5/EmDuexrZV&#10;EkTlRtPIQRb6a26JIlvSokSECB+++ZaGb111M5Nn1uwIjdcGVgMFD71B5pbfC9FHLGTF0pfvd1tG&#10;zqEF5OM+CyYW4Vm937i8AxnmRNqDI6MkHdl+hz0YPUF0JsSSPWy2xlvtsW1mdL9y65mjA4sL2dY2&#10;M9fZ8Zkq4sN70uCAXbu4KOk2y/Y7qBeogS0mD215sUeOcTmAqILHWsuAKWRhqccWDpFBMhaTUfzL&#10;A4t2gHt55lzSbQ2N4DTaNtMV8z+s2MmuwirnERiSiyKZwUid5atDJ9XjP4EJdBYXCnVQpMtErGtZ&#10;srV288Y/XZxKV9/4H7tgZ3iYvNBuT7Bb1P9O4OFpbnBkeGikkRkcsazDrbXLSLKWnViLx0ToQMj8&#10;Nf9rGVg6IQIjK9we5N5wleSf2OTdeYOm9g36j77mGpLry2a6p1t4XLhxp1z5f1hqnN5oi61ZNVjs&#10;6mk2cK+xyIjgmE8xteKLFdY5vOqpbsxhjGe/1j5QTS64yk2X/fWqP1//uncd1l22eIkTt7Sk8gxa&#10;uIwgMfHPm6++pjI8WiyQoMiCLKZKnFCa7TEC5FMb8rq/JZHAX1ZYr3WirJU1YzKfGcBirtRXnF60&#10;lXQyMkCzqAyACh+N+nB1GQliSMrke+LdHuQZad/SvOnT863SI08uhlVYcYY5lu/ILAhyaB2A4wtk&#10;5LtCCtDrmk1CF1oEYlssPL/k0kte/KrX77HdPE+QABBsSZxyKFEzyGcPTZb9D/X6rTfdP8Ya+eJM&#10;jyiyWAiWsFCb74RhrT35K8gzUWPGDznh9DHuH/JtcZ/P8rIOw1v+qJSUGc76W0gRkJ56MWRj5Xmu&#10;IdkBihmIxIQJW0CB1CWbSmVseKRK+NMmEWKjIWq9VChut+mGV/zqXH7icHfe16bPqRVfxhiFLtal&#10;hrVCfLJCRkug86HFi7590imbbbfDgQfsmzGjRzva+N/W0LritaMYCUnV6yM3337zw0sX1ttdLLZk&#10;cY1DA/howknWaLRy1dU2d6iQjmmRuJhqfRVB2IyzToggsjO9Z1pJTeHmcNPSs+pXW3JuFkNXs5rO&#10;3v4wZqMcS9n/MgCZyky/6b1vWzzQ+P3VtzKf0SQDTwd6CpayPF7Pmbp149cS8OCG3HLHP0//5mmb&#10;zJn53kPeyz5VNzOVUg/1r0QqSHibTCH9GUvlL/jtL+tZlq8PjWVr+EE+fHGOVoTK5aaIIqkNY4u/&#10;pk98qebaK6lV0UrwvHRhnlQnREAVchCgXxli1GYLDNt15CQfc0M9bpOuT2TTtep1/32uJ2fTKwEE&#10;Ji1mT+9/4QbNv1zwP/cuGmxZSJExa6ftFIrZJZl0zxTeXJtXlD1vojr8xyuv+8uFP3/Fjlu9+xMf&#10;IWiMt+kTfZpMUQxKBhC76Nvj1fo5554zOpzeesN582bPTY+gEnQwAZXpIwDKctL6MMgJ1akwhiZr&#10;Oi/CkfllcYsdpbCzqcK4U7KnoAnG0JUrzI91KmOzATC7ms0XnqmNjROyjFwveeemO302JXPQEcfM&#10;nFs8//SvX/5nNoezzgAL8XkzlNYBuMR7n1o0cOqJZ952xWVv/dihbzr4/T25Xp8rV8gEsz9ax8eg&#10;zBvDOGiOX37hP+6/99F93v2OhUNLc9kuxsemOQ1c8ZUYmGZG+LUEQJD/cl7WbKmsaiSJiVAhy0Mb&#10;VjqKE/C+eFrywHFthdqFPEjYTK1MqzlRr/RnZ7XHK/c/POxTTTyg9XQ2uelTPmSX7zviyM9On9l1&#10;yR/P/v63fzoyTpao5z+6vnIYTrSHGu3hRnvwycWP/eKM87596gnjE9XDvnL4ZrPnYgn60j/B1JaQ&#10;OH+bmPWNVrl2c/ymvz58+V9/u8WmM172wu0Z8BOL2NdcsOy+NnAJAP5OWhAs4jA1EZ9jxPWzuGJN&#10;5yVGY3n2gcvBbuNXSArBjGE39RJxuVOrCFZqhq7DCqJiuyAGaMnZ+nObbzbvF+eeNDHBkkPGA8nL&#10;bQ0vNnuLs4844st7vObf73/i1uOP+ur1f3kQ6JORZOp9XE9vZlvpar1+800PfOeUk+9/5p593vGO&#10;o4773PTiLGd6s4tdYdvO63hhlfuETJY2xq++4sZL/vRbsph/8GOf6sqmS7lquspKgq42ZpJLDjca&#10;AJ1iFTISZRVJaEdGht+ZHPNY1YzXmpwImZmK63e0vAwUBrdqkmsg74AByPlObTht+rTe9tzNXsLE&#10;0cJRO0s83ratYcsasjXa7Ow58HX7ffLIY7Ol9gW/+96FP/rV0NhgPVWdaKwuRLiecL3KagbHx3/1&#10;ve//7OdnbbnNzsd8+chX77xDX5aQs43aA1NcAE05PnZEgk6wYD/8Fb//84V//G2pt7xx35wu5szT&#10;2eqE7U5p1UezGZs/84S/2tWJDQSjy6+RxE76OLIKg1k35RFTp030e3M0avqqE0kQOiQLTnSgixAV&#10;Nh2GFd3VnWfj2DY777TNFtv+/sc/sLTj0TMamxFKvNie8FHxBRvP/NLxx+25/xv/ueCRk074zxtv&#10;vHtinLmJ/4Xy0cMPf//HPvqjU8+odc//5Be/cvAH3tlXntX2rJDxxgoAGkl1F++2M5NcJ0tHxy66&#10;4HcXX3nZZltu11z89JL6sOXpT7crlXqqq9TTzepJy6XrDgVF0a3gxENMEhLyF2QlyAtbTREvrVGH&#10;mu3ifqzmzMrZY489dqqglQqgLrk3sjXkAXIhgYORz63m/ffeuWDhM7vutseuu+9w5ZWXNyv1eVts&#10;lmddVmT6Gj26GSyrwpMcZ/Jbb7npzi/fdTTTtWjxYzdccfFfbrrx79ddv/vur5xqh9fhvW+f8e0f&#10;/uK8m268hnje9i95+Ts/eNC/7brj7N5+UpzIBU0MWUAwU85XhBILrD712KJfnvW9Wx95ZK93HPq2&#10;N+x+w1VXPT0ycMDrXg+FXH3NDYMT4/lUfb/99/fjG1TkFyTNQIlSc7viRI3yJFdVALheWX2IJXLN&#10;fFmXRFeqEyIQ3dFLuRzmDsX74EUN9iE7Ffryhj9fv3Rs7MW7v2Kjvq7fXXDRVi95Wbaamzat4NuA&#10;eIzeyHWhi7pWIvxmKVdk+d4Ltt6iZ/MdHr7j7ieeXPjHyy+77YY/Dy1bRnbeTBeJqsfIL1eKzsBe&#10;BzRPenSisnR48TP33X7Pb396zkVX/Gbx0OjOu7xs8xe9/L3vfPMeO287rdRTYh1EtJuK0anbCogF&#10;BrDVNI36yC1X3/Dj884fbabe9JEjXrX9nHwqe9nlVxeKpb322ZMNwNdecXmtmWe+fd/X7cMBHIkd&#10;JmZEx9JUGI3oQEvTvMNqa6XFTNFYDKxGwPMT3A9SEGYyZjs69CIIf3VOvaRS7suTEZXgDo+f+Y1T&#10;FjUbHzjs0Hl93ew92mvvA3934fcPeOv7d3/xdsRM4igylUCe2rwmy0huJ52lkma9UR0Yrt74twdv&#10;u/nK6sjQRLrO7uBNN5m/5dYv3Gz7zVgk09ebNzmXyWcNXwjlBuloDZY5MttSc4aDq1psIuWMg3Sm&#10;Vh8fGx+3Xeu33r706UefePSJp55ami+WM12b7rDlTnvs96I5M3s5BMmS4ETpRiXkRKPyby3s6gtu&#10;LThIkHhgZOjyX//3P+59YqttX37gO/eZQdoSTlVoNY/7z6+0qvkvn/BlMql97YvfePTJR2ZssMmJ&#10;xx3NiVtxyh+h2RYextFSBRsEAblgkhPBeFRnxPfqzBRLJ0vOA/fLvZHLJ+gweShiVNfHb/jLHef9&#10;5rxDjvz81hv0nfb1b376i0dfd+lVF1/7p33e9PbX7vZyFpRqJbxTQ/BhtFxdqawUjLOtg54jPz08&#10;MrJsQfUff7/h8QUPLh0YzJSYe5ro7p4zd94MpmHK5a7uWTNK3X0sJy/3dmeKPWOLF1eGR7K51sKF&#10;CypDI5VGeuniJRBWudmd6W73tKZ3903b6d/23Hq7ObOml6ChDHvDoq3WToTRrBj4Nmfdk+9pSZVR&#10;OftTq/XGFddceu3lf0mne/ff+5Bd952Xb+MCGPlyVsIJnz9moFg6/qtf5OETPnfMokZ1Rk/v177x&#10;Xyy2dgMtChd6+g7xukx3wVB61uR2zBhiOcXi9JhCzlMsnRCBRJZoUN0N8kCOn+jXSOFnZ5x+z0ML&#10;3/HZT28xt+t7J5762f88Fu/53O+e/chjC/Z822H77jKfxCIuneRumI3txotFo+MMs7CyzEw7Jsby&#10;cXDKJbk7Ws1KZbhSSw0NDj15/+ONxsQ/77xv0ciSXC47XCFLSbVMWhI2MGQL1Uqqhzmccr27nZ8x&#10;Z+5WL9551uyZxEznzp9Nskp389p526oQCFqdEQ4EbsVwZMHxkwVC6u3hpWOV88/99SMP3z1WaZx0&#10;4lf7+qd72m2IoIRRzHrD048/9enxga9+9RjE/3ePPu7OxYt3fcFLPvr5j7ptAQxlpVPkMwuMMtw0&#10;FSchJENEMJeslb8Qwq//C0SgTgRkS6CJJui9IkUi3rGzv3XKU63CO9/93vkz0ycdd9YxXzuCLejn&#10;nfmNwtzcXXc+ue22+771XXsUTXSbi+HrSkzMxqJSOCCHlEGWCt2PkGK21CW+oMF+YmUHm3rgPCBf&#10;q1VZUNKstRrYn40Gyxo9Sy0bwsiDWSkVWFECBdlGH3rrO6kpmvg2xMSbKSSKNZBIu2n+05cfZkZH&#10;K7//zUW33P53cmG+bLcd/nbV3Sd/6yvZHOoW9OP4KZFi8/RjPvvAUPG4b365p1A8/dgT73tm0Q/P&#10;/XGzxXSacUicYVY4DuJdNqDGLsozIeR/xS0CfqCP1dgBayCOqb8pFzOGkZhDZCFqlZ2oKRCyDNRH&#10;Fg0MVescKphvsAHZdESzkj3ggA8cfNihjz14xZnfOOv2O58i2axnsrGDD4i2KhbJLh+hwVZheEp4&#10;YODBRKMGKRFnKBYRdecyXezryue7erqn9RS7+np7+0vdvT0zusg5U+zrYiV4rq+n2I9EIE0tNXjq&#10;d0x0aI5WwK6tBpA9FitjydukwGPXzuDocOXPf3zgtOO+ee/99+z5ln2OOf6YffY+oMCJVllja2qz&#10;ZHp+wBcCJpPvgwqJzE20qovGF284baYPR3QMuOS4M17F0CIx4LMngc0iTyEWrvIb+QSrfIpiQGw6&#10;5RIxaByFprtjYiO/A9oAnEXUiYRsvfOu+ex4q94iY3e+hzQUQCdHLDmTLW8+e+PPfvGYmRtkvnf2&#10;N876/o8eWby0YudnAwnPYmo+gi3zcmYU1LTBQf6nGeSOMDMqmynW+rFYColiYkln7/m8DksOy5wE&#10;woZnJy8Rqe399lw4wdqnHvBhvOhCyCw1CSGNiA3znIr3xNNLLr7gryedduqN//jVxltv/pmjP/OG&#10;f9+/3/aVFPvLMzlixW0lO2PbKZU+FKbP6gdZ/HDZ+RdOtPvf85mPxKIFFCKELHYey1HaBfcWevI+&#10;QFKSQKFEKsBHbX/W8mjV1aC5EyIQssUlomjJc1G0IKj7z09hxxI7n9Qr6AaJjTTmrB07fcVsi3Se&#10;HdDVxtBEZbhKSvuIwuifzVjGh0hK49pxrQp7oNTZW8KSkLHaxGOLF5x/3m/OPPXkq669YuvNtv/o&#10;Zz510PsPmtln7ozNGueypJsA6dibppD8XAM2F7SaY6VSz0D16T9cfOlf77711fu/edM5JgniCUN0&#10;EFinuRCBlZqz0+CV05vF77HpZwJJRO8pYAz+iMy1PDhrVWjohAjCVtkQ5FH0Oxh3cmmMMbZ76c6F&#10;GTMXL3iM7XQEU32baaO3NJMlNChmzkl6/ZvfsfG8LbK1wZ+c8/0zvnnGn/5y61C12mig303cmay2&#10;HbsU6kesWoYYfiPfrFsDskzFMeagglS2SDdwKs12ZFkPMYURA5Ydq8beP1ba20FM/OfnS1rM32Ur&#10;6LRVHtI40AHZr6vt0WXDA9f+7Y5vn3LWacd/6877H9h1t92P/PIR73nvm2b3Titny6RF1QFkZqJy&#10;emM18+SCxWRTaHPUEqht52yisKe7kM/96U9/2WO3ffbde6euwizvqhkvMcPQf8WMpeyNABBpjbbN&#10;8TBDQWeaqcF4g2W2bnvA6aEsp+x4RVPPUyxTJwLLAm22GN2FlrVKQPpJMkA2gZlamUzx3ptvqS1b&#10;Onv+pqwX6eljB6RNk8/bdq5yh+JiF0tdu7x8X2K0Bx/8rrlz+y//w6+P/+rpv/ztlQ8tHCIpvZ8N&#10;g6llqXvabKW2+vEOahxfEW+Ck/FsrfucHudbEy0gBlH0XMpVEhRX2IgAYWVb5LlrkA+RXJjGSeSL&#10;sRUPdmWr5i3tKq1UOYZ8ZOiBh5f84pRfnPn10y+68LyFTz+2/3vf9ZkvfOJ1r99rg+kbWH5ka5EF&#10;pMhzO9iVNYQcLMQeyLmzpi94eik9IK2m2T4jrUfuerS73Hf6aSe0h5cc+fmvxrgCf5CduYjxYk+M&#10;ITNv1QcS6JKilV+ZdPW9nb3QKCME6/lUPzt6M5YNjpTrXb3l2VPEv782dReREGmtXSswJ2KRVGlQ&#10;h2Q0PahQhhmPmUz56j//7o9/vPyNh3xm6MY75r/mJdttMA2f+Ndnn3zAwR9nU3oxl6/WR3/769vf&#10;ftBupr7bzSeGFlxz2V/uvfuegcXj06fP3P1l++7w8q2m9XTnCy2MzHzWks3bvm3b/c6cJKeV4Tea&#10;ORKfAGcnMTpDk/OA8yrsMBMOhCNfXsYSHjT9vDiUVrbWqltkiaV+ni2ADWRDjyy7577773vg3scG&#10;n5wYG5+26Yabb7fTttvtdPe1tx749r2n90C1DJkogpukZmHY1kkaInB58jfO+eznPljI95BHE9WD&#10;7Tm4eOn3v33a02Njb/zY4U/e8Y8bb/z7Xq9591v3//dVZQQYGnks3S6XersKz9mimBXJZepE4KFH&#10;1sxYIgVL6+e+lsPF3ASfGpFeMFcHjv/S8V9+2a57XnPpb4448uiZ03qIx1zwwx/u+e73zCj2NpsT&#10;Q6OjF5z3hw8e+p6cWdcmp+vpVrXSvOmR++/5200P3v+PXGP29K72JnM332aX3TedP7NrRplTc4F8&#10;nr9s5sf9sDCypb4h4y3JoVhe1iI665P6HBbGtv982xSM+5KQEXjMk0FiYniUJR/Llow+dPNfF4+M&#10;PvH4opFMpTGRwwAkq2q5XP7C0V+a1VOqtqoXnH/9W9/9imKOhLVk2K9lcvgXWkViWs+MgFTz6984&#10;6YtHfYG92MbKzfoD9/7z1z//4ZKx1uH/eeyJX/5ss1k+7wc/Mo3VGorThXTCwOvt3U6IwI5x9LkN&#10;JAHgQEkZvlGEni2eIA+kYZY22afrzYFzvvOdRxaPl1oT6WL54I99dEYf6Tk4gKhE3i7ytRAB/NV3&#10;f3zwEYdRUcZYy/ZLu64hyNtYsmz8hG+cvOmWWw4NLBwZWtrbP3OTvmndXb3ztt5p3vxZ/TP7ukul&#10;H5595sxZ3bPnbz4NH7CrXBtv9c+dXc6X6sQSa7WJ+lB9IteqDqClFz/+VK22xM7kq+SefPqZkapn&#10;EEjnZvZvs9FWO2yxzdZbbFKeqE/8/DtnTZu9xWGffHcuXR2vtM8+9fuHfu5D+RwL17I+B0eWFpE7&#10;EDCrgq3W3z3hlI9//rMMenxi7MZr/vj7q27q65rx2U9+6kffOuXR8WXfPe37PF/nKFMzXyevDFhv&#10;KF33ijohAhliQr9Z1G5Ik/GZNESg0Y67gyzySEvL+Jh6dNE/v33qOfvs8PLrH7m9Nj580GEf35Kj&#10;SewYQEvaM1YZP/24E4/+6pcyWew+O5U2gzj11JhwFZmJv3bMcV/42lHktRgYrt9117JFjz/04N1/&#10;hZmXPjk8Y06B6dl5szcdHHq83SqMthul7mkjixeUevqa0GUacy1fKObHa0u7SXI8XuguVer1zMwZ&#10;G/f3bTh3s82KxcJ2O8zr7Sv3lLrJoWSz+5yCmM7VK+MFVFUeMzNbr9d+cMZP33f4ezzTrsUS6hYV&#10;5iw69JGSNGSq9ZFvn3zuZ47+2OjSkZ/+5MePDw69eId99n/djueceArq4IxvGwU0WsPu0yKIpr5Q&#10;bN2xvIY3OiEC+dBRNKPZGoSFI7vds3rCyaRBaBAKwITxzDHnXfDDW66/8aOfPuK8H/ygkWnuvP3e&#10;r33Dy0qWl4rFh5WfnXn+Rz93iGevN0mrg16N1fANaqPnnPKtjx71hXSLYwr8dLpGc3h0pNZqPrN4&#10;YtniwYfvvPXgQw+uky3Oz0DjvdGxKjkCK2O1c7512oeOOibVGO3p7yWPGKknyQczrQtVwqFoiH6L&#10;GRVyFo3wI2ftjJRWrWKmeY4ZEO9MewLhdu63fnLw4e9jSRiWBMqe7mESldJswKKHlpBmrFL91Tnn&#10;b77jbtddfv5oq/7aN39kg96m1MFZ3zmbgdRaw56mTxD7F5IEU/cOXBfKCCCF9IRzP8aq2QS+esy8&#10;g3SmzOkF+DOtli2OO2D//bsLpZ+f+8NPfv7T/7b9i/92z5W/+vGlTy0bYIlOuatYmahgTGFsY1WZ&#10;T+cxNcunwv/F/JKJdqumZKGUHCl/Zk6bseGMmdtuOXfPV27//kPfiewpl8o9ua6uQrGv0DNn2oyN&#10;Zs2cP2fG1nN7580obzFv1gZ90+ZyKtb0GXP6+wq5kun2drtkboEtY7EUm2x88fBOA7cCsW/hZIiB&#10;ERSQcrUqO40sbE3CanN5bEc3FOdAYE6SZfYTzScWPn7pH36y8SZbfvrYr7aHbzv7vB82yzNEAfXW&#10;sCdwUXjnX6t0QgQMpok7TigXW92TDShKYx4B//tBxshMvHWjDM6lm1be8GvHn0bG8pP/68T93rD/&#10;oR/60OCSO/7wuwtQG81G60U7v9TDyfh2lswm3sLhgWHOrrG9SU3yPXlI0jZmmDxoMzMACi1nsAcK&#10;kcwcPGtpUeH3NDmgUC65AjEBDsiAtrJtm0LwCBfuQIYjUey0FI49aREJJj+UyXULdMDq5j3gdID9&#10;Qcs8RY25MV+PQ24dhkwACsOTJYRcFEYqE7+78KqzvvHVSrr1xjce/K5D3vebs8+65Lq7dnnJf5zw&#10;la/HMgDVhgLVjsSOwL7eKWjqvWEXYs18MDvSBaccqLkgxtWmTrgEqY0jS4KqYsEMKXPfWXLDAI47&#10;9r+K5eJXTzzhtr89euinv7jl3Nm/+u9LllVqr9hvlxpevKQ5J5lg0RuyLSEeYJvWU+oqWkCQGV4l&#10;yDd9AY9mTAH44m6zIj2nJu2Zm0ANmdxogbCEJTHytCnkTLSEUWzFxRq1A7LYRZcmDpHJExiCAmiR&#10;aD/h5WqdzYEcw2KpGIkkQHL1Sp54FZn3oTZesIie9bX+z4VLv3/Kt2689rLtt93x88ccTUKwb/7n&#10;sQsWPXXacae8/137M95qk83K/LVE+GxfbzZI3/SvtZR+6kSAB2X5t1z9O3cxLQQj2qzMiqFitmw6&#10;/mB4m1z+2ldOlDr4xXkX8XXpP2895YTjLvnzvcsqo1XOLIpWaphYQEOTfQjEVKqcPaSjT0bcTrCU&#10;R+amG550bJ6kLErahIfdIeLQyJMhs07Qpd4sZLsJHtUsTRXbHWt4ljyVRWAVEBLDpZwdnm3RHzt4&#10;vCufL0NCflQBx2RCVq1p0/oLBd7NEwlMN2sjtcZVNzxy/DdP+8nZp83aYNMvHHX0Oz743jOOO1Hq&#10;4JSTz6IrY5WlY9UBiwi1GzlkpU8Acrh5KW/rJ9Y7Q0+5wqkbhvXUKOFSTbu5CrBVkT7fo9XsiiVH&#10;ERWPj9o+VCbXW2kCO+VCBrMrdfLXP1eeu+m73/3Wy37z83vuenIs3737Xm995W7zyuS4y5LlU6u5&#10;G4125cT/OumzXzqyaOrAjsrQzgUUBDakO2lWXMza9JDPBUAN7bFK7bLzfrL7W9/el+8qgguTA0R1&#10;WiVb829nn/l7ZsM6DakaE/okG04RBc5h/xc5KouTmVibkMljl9h5nDf87albbrj0maFHNp0xY593&#10;vn2LjTa+8PdX3XnDZY1s6Vsnni5kVFrDOMvtDOgnUSIkq0iwrVrQgfWdzd5NGeMreXHqRBAPwyO4&#10;UXBQAXzNwWspBEXTSHwskGCLLFIVi/elaqT14udL//DLp8fT7zpwv1pr4g8XXPjIk4OFXM+M/k33&#10;P/Bl07uV1sRe/tPFv33Va19LJnS0ft0cyBZxX6aDCl3MBVvk32Wayf14cQ6IrFXrzUvPP/flB757&#10;Zi/pkGzBbm1ijORwJQ9kOTFZclEnVvNjjQQ8aEA+ZnpLiIKAEvEAbJ96OzcyNnTNH/5x+8M3FFKj&#10;02dt8Jq3vGm7jWals6VTjj9h4eJlL91xx4M/fDg1IP/Jd+0ZzOtIL/Zr6+AXn+OwWcGYav9VvMRO&#10;iIDxgnIRtWYK9FUT86aG471UemYyEYDGct7m00457qgnxkZ23+Og/9j3xUOVRRf9z68efmSimR6f&#10;373jfu/Yb+6s7iLmH6HebIYZIYv1sVKoiaNu5xnnc2U/U8UQia2OSvLzy8ycJ2hRGa/d88B9W223&#10;3fQi9IQxYYrZTHVkveHGc0ylRtK2Hk4zzIEOGEKdDYP1an14fPzJh4ZvvuHah+7/B2bJFtvv+pa3&#10;vqGrXGb/4bHHn9isj2+76TaHHHKo3q03B6m5k4R465PH166uTohAUPP5tojjAZyCB3IdhXstnpeO&#10;MOfKknw2OFTKTgZqty3Cj7amgmOP/IzUwRv23GRovHLXfXdc+furR1LN3nbXbnu96gXbb9nbRXi4&#10;wJxRgaTnlUqx1O3ZjWjRQjjeB19NahdwObUT80Fi1DkytejpxJwSsQa6sSVxQIgechYi5+Uimdy5&#10;NWo2E8SmL1m1VrvjptuuuuyykTZ57wpz5m5636P/fMWOL3vPh97JafQnffOcoA5etPmLrPIW++Zs&#10;JulfKgawNmTQCRGEiGFoSMtKJZs1uwh2pWu1nFzxg/REnQXZ+GhMIBgK8wiPdr6Qm/aLX54V1MH7&#10;3/f68coz9z49cO1Flyx+YkEj3eorFl/wope/7MUv7Z5V7mI1aN7kA3EbP/BKKCb5CnPH2A1MMVs8&#10;J93O+/ERRqYsLPCjFG3e2a0By0uFbuK4y2yB5AEsOmF5afWe2x6764E7Ftzzz7H00oUD7f7S9Le8&#10;/4P900t//t0vPvupY87/0e9RByd9/YSTT/365z5zTBh5s4U4Qdlhj0B4RtP/h0onRCCmlwoA/bJ0&#10;+Njq0FgehOUFWniiyXI08QgTpg2W/qWK1YnxUncPjgbh5rwdIZL64U+PD+rgY585iNXDI5Xhv119&#10;zw23XTk2YEstyplsX3/PrrvvvfUOmxcKxa5SgTDC36+7acONNmCdcbE709Xdz8BIlGUH2Nq5p7Rt&#10;QcZ0miZzeVLisPmDjJPtRmWsueDxhx+69+6x0crSofGenvSdjz49e2bPl4/62mrUwccP0dIggouj&#10;fkgBRCZR9H+ydEIEMgUs1OofPDcmvMExH5AtrFOM1+NNKbbpSULCV3dp3c8EUQFWhoI9FyP4+D2C&#10;5Ze/dJTUwbFfO4LoQa09NjjRuPyyq2679m89M/pGnxzI9TJD1CIQMH/epvc8toC8qZnxRm7u9PI4&#10;B4k0JurFGV396Xxlw43nNyr14WXLBsaGKqO1cm9pZHRgPFUo5XD2sqSVIgft1778X2tUB185+qgz&#10;zvjeJz9p6p+klD6DbBrG96VHduX/RSrohAgkCUKR+kfgwxYKj0sp2HxuvP3RpHJi8QwPrIqBqqxC&#10;UNWnnnFKUh3se8CeJ37ja089PbDnfu+ev9UGCx568PF77hsfGfj0kZ8hM/ZzoQ7OOP2UJGrH6iMY&#10;pukM2/qJbFLM6VjtBrF/dcKYOhE026Ms1vBFA2GVtBAvUtDy3EAKXGiykaL13WsuxIWyriAmlS9+&#10;4bPPtTqYNmeHTx3y3i8dddhx3zhzOZlbpMv0vmZM4qVT2JK1bGol/VzzCP81npg6EdjO6zaJd2x6&#10;0LGrC4VfAu59JVyUd8lWCbjWAF7Bt1xVyFI2pjwLbIh68mDbT37q0PWuDubO3vDwj39uVUhpGfo1&#10;FsU/5BMphCEDWcP/P1mmTgS+UN8ON3LhL4howacWTHITjmcqwbZqxDJAjoOwq1CJpMWKRWYmTQjo&#10;WgHMvEA3KxaP+eqnpQ4OfuO+P/n9BVIHJ3z9pPWOgVZLy3w9fr0c61oxxdpA2yTjRMAD/0JTw+sK&#10;h6kTgUe+dBYuWNdCK+kCsK4NG4rESXJKSNi8u5+gqECvAkqrKlquKCJQTGIlxlc4/HBdR7765zmT&#10;Vcu9ncVH/YLhhF1BMns1OomH1Qxk/XZtxdoUnZu6ezJ1IvAD24R7BYbF1uKY4B1IqgtkEXEQyPO0&#10;0mskAh5QdEFSd62CrFOgiVYLcRXkfPBodMw9JdwJ+k5dkjFo54F64HlVkkCyMPnKeqcJsdzUqXDq&#10;RBALAPkIChqK+yFMECY6UERPu6sETeMe1v/7TmQH8sqL/AtVq32ZUxgkHRA322oRFiVrHsu2B0Vm&#10;HZWLQNUc/ZRVq87TrrF4OzXm2yOTY7Qt0upSNHltq8Kl+P6/FDFkx6DP2knHU4LHqK1Von3Z0klc&#10;8iR3RDfSICstsglEOvo7BctLGBUZEa6usLTMkUp1LOCv+Dol64DP7Ok62HoS9SIO0Z+6rZFqsPpK&#10;99SKKEO7ryA+XfOrFtrIkgjP/AvFlyJJsPpToleBJ8s/6DaBsVeMTiFPgLNASryR1qL6fv//HqOs&#10;Yvj/77m9KkZc8wh9ytXOwHMWCQo7GTMQ+WtrLbJBImGtVPuam///n1h/EPh/AB/bjjIKUnyyAAAA&#10;AElFTkSuQmCCUEsBAi0AFAAGAAgAAAAhALGCZ7YKAQAAEwIAABMAAAAAAAAAAAAAAAAAAAAAAFtD&#10;b250ZW50X1R5cGVzXS54bWxQSwECLQAUAAYACAAAACEAOP0h/9YAAACUAQAACwAAAAAAAAAAAAAA&#10;AAA7AQAAX3JlbHMvLnJlbHNQSwECLQAUAAYACAAAACEAzK2wB/gDAADECAAADgAAAAAAAAAAAAAA&#10;AAA6AgAAZHJzL2Uyb0RvYy54bWxQSwECLQAUAAYACAAAACEAqiYOvrwAAAAhAQAAGQAAAAAAAAAA&#10;AAAAAABeBgAAZHJzL19yZWxzL2Uyb0RvYy54bWwucmVsc1BLAQItABQABgAIAAAAIQAJaoDS4wAA&#10;AA4BAAAPAAAAAAAAAAAAAAAAAFEHAABkcnMvZG93bnJldi54bWxQSwECLQAKAAAAAAAAACEAGuPL&#10;0NyKAADcigAAFAAAAAAAAAAAAAAAAABhCAAAZHJzL21lZGlhL2ltYWdlMS5wbmdQSwUGAAAAAAYA&#10;BgB8AQAAb5MAAAAA&#10;">
                <v:shape id="图片 1" o:spid="_x0000_s1027" type="#_x0000_t75" style="position:absolute;left:1810;width:11720;height:19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ddDBAAAA2gAAAA8AAABkcnMvZG93bnJldi54bWxET8lqwzAQvRfyD2IKvZREdg8ldaOEkiZQ&#10;4pPjkvNgTWxTa2Qk1cvfV4FCTsPjrbPZTaYTAznfWlaQrhIQxJXVLdcKvsvjcg3CB2SNnWVSMJOH&#10;3XbxsMFM25ELGs6hFjGEfYYKmhD6TEpfNWTQr2xPHLmrdQZDhK6W2uEYw00nX5LkVRpsOTY02NO+&#10;oern/GsUXA5z8Vnmz6bKQ+HS69spx/Kk1NPj9PEOItAU7uJ/95eO8+H2yu3K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qddDBAAAA2gAAAA8AAAAAAAAAAAAAAAAAnwIA&#10;AGRycy9kb3ducmV2LnhtbFBLBQYAAAAABAAEAPcAAACNAwAAAAA=&#10;">
                  <v:imagedata r:id="rId18" o:title="" cropleft="7242f" cropright="1141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952;top:19240;width:904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6C4B13" w:rsidRPr="005942F3" w:rsidRDefault="006C4B13" w:rsidP="007F2E57">
                        <w:pPr>
                          <w:jc w:val="center"/>
                          <w:rPr>
                            <w:b/>
                          </w:rPr>
                        </w:pPr>
                        <w:r w:rsidRPr="005942F3">
                          <w:rPr>
                            <w:rFonts w:hint="eastAsia"/>
                            <w:b/>
                          </w:rPr>
                          <w:t>图</w:t>
                        </w:r>
                        <w:r w:rsidRPr="005942F3">
                          <w:rPr>
                            <w:rFonts w:hint="eastAsia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8465A" w:rsidRPr="00E0674A">
        <w:rPr>
          <w:rFonts w:ascii="宋体" w:hAnsi="宋体" w:hint="eastAsia"/>
          <w:szCs w:val="21"/>
        </w:rPr>
        <w:t>式中,</w:t>
      </w:r>
      <w:r w:rsidR="0068465A" w:rsidRPr="00E0674A">
        <w:rPr>
          <w:rFonts w:ascii="宋体" w:hAnsi="宋体"/>
          <w:szCs w:val="21"/>
        </w:rPr>
        <w:t xml:space="preserve"> </w:t>
      </w:r>
      <w:r w:rsidR="0068465A" w:rsidRPr="00E0674A">
        <w:rPr>
          <w:position w:val="-12"/>
          <w:szCs w:val="21"/>
        </w:rPr>
        <w:object w:dxaOrig="240" w:dyaOrig="360">
          <v:shape id="_x0000_i1029" type="#_x0000_t75" style="width:11.7pt;height:18.4pt" o:ole="">
            <v:imagedata r:id="rId19" o:title=""/>
          </v:shape>
          <o:OLEObject Type="Embed" ProgID="Equation.3" ShapeID="_x0000_i1029" DrawAspect="Content" ObjectID="_1570876178" r:id="rId20"/>
        </w:object>
      </w:r>
      <w:r w:rsidR="0068465A" w:rsidRPr="00E0674A">
        <w:rPr>
          <w:rFonts w:ascii="宋体" w:hAnsi="宋体" w:hint="eastAsia"/>
          <w:szCs w:val="21"/>
        </w:rPr>
        <w:t>为整个刚性金属圆盘对中心轴线的转动惯量。</w:t>
      </w:r>
      <w:r w:rsidR="0068465A" w:rsidRPr="00E0674A">
        <w:rPr>
          <w:position w:val="-4"/>
          <w:szCs w:val="21"/>
        </w:rPr>
        <w:object w:dxaOrig="260" w:dyaOrig="260">
          <v:shape id="_x0000_i1030" type="#_x0000_t75" style="width:12.55pt;height:12.55pt" o:ole="">
            <v:imagedata r:id="rId21" o:title=""/>
          </v:shape>
          <o:OLEObject Type="Embed" ProgID="Equation.3" ShapeID="_x0000_i1030" DrawAspect="Content" ObjectID="_1570876179" r:id="rId22"/>
        </w:object>
      </w:r>
      <w:r w:rsidR="0068465A" w:rsidRPr="00E0674A">
        <w:rPr>
          <w:rFonts w:ascii="宋体" w:hAnsi="宋体" w:hint="eastAsia"/>
          <w:szCs w:val="21"/>
        </w:rPr>
        <w:t>为金属丝的扭转系数，它与悬线长度</w:t>
      </w:r>
      <w:r w:rsidR="0068465A" w:rsidRPr="00E0674A">
        <w:rPr>
          <w:position w:val="-4"/>
          <w:szCs w:val="21"/>
        </w:rPr>
        <w:object w:dxaOrig="220" w:dyaOrig="260">
          <v:shape id="_x0000_i1031" type="#_x0000_t75" style="width:10.9pt;height:12.55pt" o:ole="">
            <v:imagedata r:id="rId23" o:title=""/>
          </v:shape>
          <o:OLEObject Type="Embed" ProgID="Equation.3" ShapeID="_x0000_i1031" DrawAspect="Content" ObjectID="_1570876180" r:id="rId24"/>
        </w:object>
      </w:r>
      <w:r w:rsidR="0068465A" w:rsidRPr="00E0674A">
        <w:rPr>
          <w:rFonts w:ascii="宋体" w:hAnsi="宋体" w:hint="eastAsia"/>
          <w:szCs w:val="21"/>
        </w:rPr>
        <w:t>、悬线的半径</w:t>
      </w:r>
      <w:r w:rsidR="0068465A" w:rsidRPr="00E0674A">
        <w:rPr>
          <w:position w:val="-4"/>
          <w:szCs w:val="21"/>
        </w:rPr>
        <w:object w:dxaOrig="260" w:dyaOrig="260">
          <v:shape id="_x0000_i1032" type="#_x0000_t75" style="width:12.55pt;height:12.55pt" o:ole="">
            <v:imagedata r:id="rId25" o:title=""/>
          </v:shape>
          <o:OLEObject Type="Embed" ProgID="Equation.3" ShapeID="_x0000_i1032" DrawAspect="Content" ObjectID="_1570876181" r:id="rId26"/>
        </w:object>
      </w:r>
      <w:r w:rsidR="0068465A" w:rsidRPr="00E0674A">
        <w:rPr>
          <w:rFonts w:ascii="宋体" w:hAnsi="宋体" w:hint="eastAsia"/>
          <w:szCs w:val="21"/>
        </w:rPr>
        <w:t>及悬线材料的切变模量</w:t>
      </w:r>
      <w:r w:rsidR="0068465A" w:rsidRPr="00E0674A">
        <w:rPr>
          <w:position w:val="-6"/>
          <w:szCs w:val="21"/>
        </w:rPr>
        <w:object w:dxaOrig="260" w:dyaOrig="279">
          <v:shape id="_x0000_i1033" type="#_x0000_t75" style="width:12.55pt;height:14.25pt" o:ole="">
            <v:imagedata r:id="rId27" o:title=""/>
          </v:shape>
          <o:OLEObject Type="Embed" ProgID="Equation.3" ShapeID="_x0000_i1033" DrawAspect="Content" ObjectID="_1570876182" r:id="rId28"/>
        </w:object>
      </w:r>
      <w:r w:rsidR="0068465A" w:rsidRPr="00E0674A">
        <w:rPr>
          <w:rFonts w:ascii="宋体" w:hAnsi="宋体" w:hint="eastAsia"/>
          <w:szCs w:val="21"/>
        </w:rPr>
        <w:t xml:space="preserve">的关系为 </w:t>
      </w:r>
    </w:p>
    <w:p w:rsidR="0068465A" w:rsidRPr="00E0674A" w:rsidRDefault="0068465A" w:rsidP="0068465A">
      <w:pPr>
        <w:pStyle w:val="a3"/>
        <w:wordWrap w:val="0"/>
        <w:ind w:left="360" w:firstLineChars="0" w:firstLine="0"/>
        <w:jc w:val="right"/>
        <w:rPr>
          <w:rFonts w:ascii="宋体" w:hAnsi="宋体"/>
          <w:szCs w:val="21"/>
        </w:rPr>
      </w:pPr>
      <w:r w:rsidRPr="00E0674A">
        <w:rPr>
          <w:rFonts w:ascii="Times New Roman" w:hAnsi="Times New Roman" w:cs="Times New Roman"/>
          <w:position w:val="-24"/>
          <w:szCs w:val="21"/>
        </w:rPr>
        <w:object w:dxaOrig="1160" w:dyaOrig="620">
          <v:shape id="_x0000_i1034" type="#_x0000_t75" style="width:61.1pt;height:32.65pt" o:ole="">
            <v:imagedata r:id="rId29" o:title=""/>
          </v:shape>
          <o:OLEObject Type="Embed" ProgID="Equation.DSMT4" ShapeID="_x0000_i1034" DrawAspect="Content" ObjectID="_1570876183" r:id="rId30"/>
        </w:object>
      </w:r>
      <w:r w:rsidRPr="00E0674A">
        <w:rPr>
          <w:rFonts w:ascii="宋体" w:hAnsi="宋体" w:hint="eastAsia"/>
          <w:szCs w:val="21"/>
        </w:rPr>
        <w:t xml:space="preserve">     </w:t>
      </w:r>
      <w:r w:rsidR="005942F3" w:rsidRPr="00E0674A">
        <w:rPr>
          <w:rFonts w:ascii="宋体" w:hAnsi="宋体" w:hint="eastAsia"/>
          <w:szCs w:val="21"/>
        </w:rPr>
        <w:t xml:space="preserve">    </w:t>
      </w:r>
      <w:r w:rsidRPr="00E0674A">
        <w:rPr>
          <w:rFonts w:ascii="宋体" w:hAnsi="宋体" w:hint="eastAsia"/>
          <w:szCs w:val="21"/>
        </w:rPr>
        <w:t xml:space="preserve">              （2）</w:t>
      </w:r>
    </w:p>
    <w:p w:rsidR="0068465A" w:rsidRPr="00E0674A" w:rsidRDefault="0068465A" w:rsidP="00E0674A">
      <w:pPr>
        <w:pStyle w:val="a3"/>
        <w:jc w:val="left"/>
        <w:rPr>
          <w:rFonts w:ascii="宋体" w:hAnsi="宋体"/>
          <w:szCs w:val="21"/>
        </w:rPr>
      </w:pPr>
      <w:r w:rsidRPr="00E0674A">
        <w:rPr>
          <w:rFonts w:ascii="宋体" w:hAnsi="宋体" w:hint="eastAsia"/>
          <w:szCs w:val="21"/>
        </w:rPr>
        <w:t>若均质圆环的质量为</w:t>
      </w:r>
      <w:r w:rsidRPr="00E0674A">
        <w:rPr>
          <w:position w:val="-4"/>
          <w:szCs w:val="21"/>
        </w:rPr>
        <w:object w:dxaOrig="300" w:dyaOrig="260">
          <v:shape id="_x0000_i1035" type="#_x0000_t75" style="width:15.05pt;height:12.55pt" o:ole="">
            <v:imagedata r:id="rId31" o:title=""/>
          </v:shape>
          <o:OLEObject Type="Embed" ProgID="Equation.3" ShapeID="_x0000_i1035" DrawAspect="Content" ObjectID="_1570876184" r:id="rId32"/>
        </w:object>
      </w:r>
      <w:r w:rsidRPr="00E0674A">
        <w:rPr>
          <w:rFonts w:ascii="宋体" w:hAnsi="宋体" w:hint="eastAsia"/>
          <w:szCs w:val="21"/>
        </w:rPr>
        <w:t xml:space="preserve">,外径为 </w:t>
      </w:r>
      <w:r w:rsidRPr="00E0674A">
        <w:rPr>
          <w:position w:val="-14"/>
          <w:szCs w:val="21"/>
        </w:rPr>
        <w:object w:dxaOrig="360" w:dyaOrig="380">
          <v:shape id="_x0000_i1036" type="#_x0000_t75" style="width:18.4pt;height:18.4pt" o:ole="">
            <v:imagedata r:id="rId33" o:title=""/>
          </v:shape>
          <o:OLEObject Type="Embed" ProgID="Equation.3" ShapeID="_x0000_i1036" DrawAspect="Content" ObjectID="_1570876185" r:id="rId34"/>
        </w:object>
      </w:r>
      <w:r w:rsidRPr="00E0674A">
        <w:rPr>
          <w:rFonts w:ascii="宋体" w:hAnsi="宋体" w:hint="eastAsia"/>
          <w:szCs w:val="21"/>
        </w:rPr>
        <w:t xml:space="preserve">，内径为 </w:t>
      </w:r>
      <w:r w:rsidRPr="00E0674A">
        <w:rPr>
          <w:position w:val="-14"/>
          <w:szCs w:val="21"/>
        </w:rPr>
        <w:object w:dxaOrig="340" w:dyaOrig="380">
          <v:shape id="_x0000_i1037" type="#_x0000_t75" style="width:17.6pt;height:18.4pt" o:ole="">
            <v:imagedata r:id="rId35" o:title=""/>
          </v:shape>
          <o:OLEObject Type="Embed" ProgID="Equation.3" ShapeID="_x0000_i1037" DrawAspect="Content" ObjectID="_1570876186" r:id="rId36"/>
        </w:object>
      </w:r>
      <w:r w:rsidRPr="00E0674A">
        <w:rPr>
          <w:rFonts w:ascii="宋体" w:hAnsi="宋体" w:hint="eastAsia"/>
          <w:szCs w:val="21"/>
        </w:rPr>
        <w:t xml:space="preserve">，则其绕中心转轴的转动惯量为 </w:t>
      </w:r>
    </w:p>
    <w:p w:rsidR="0068465A" w:rsidRPr="00E0674A" w:rsidRDefault="0068465A" w:rsidP="00562542">
      <w:pPr>
        <w:pStyle w:val="a3"/>
        <w:snapToGrid w:val="0"/>
        <w:ind w:left="357" w:firstLineChars="0" w:firstLine="0"/>
        <w:jc w:val="center"/>
        <w:rPr>
          <w:rFonts w:ascii="宋体" w:hAnsi="宋体"/>
          <w:szCs w:val="21"/>
        </w:rPr>
      </w:pPr>
      <w:r w:rsidRPr="00E0674A">
        <w:rPr>
          <w:position w:val="-24"/>
          <w:szCs w:val="21"/>
        </w:rPr>
        <w:object w:dxaOrig="1640" w:dyaOrig="680">
          <v:shape id="_x0000_i1038" type="#_x0000_t75" style="width:82.9pt;height:34.35pt" o:ole="">
            <v:imagedata r:id="rId37" o:title=""/>
          </v:shape>
          <o:OLEObject Type="Embed" ProgID="Equation.DSMT4" ShapeID="_x0000_i1038" DrawAspect="Content" ObjectID="_1570876187" r:id="rId38"/>
        </w:object>
      </w:r>
      <w:r w:rsidRPr="00E0674A">
        <w:rPr>
          <w:rFonts w:ascii="宋体" w:hAnsi="宋体" w:hint="eastAsia"/>
          <w:szCs w:val="21"/>
        </w:rPr>
        <w:t xml:space="preserve">   </w:t>
      </w:r>
      <w:r w:rsidR="005942F3" w:rsidRPr="00E0674A">
        <w:rPr>
          <w:rFonts w:ascii="宋体" w:hAnsi="宋体" w:hint="eastAsia"/>
          <w:szCs w:val="21"/>
        </w:rPr>
        <w:t xml:space="preserve"> </w:t>
      </w:r>
      <w:r w:rsidRPr="00E0674A">
        <w:rPr>
          <w:rFonts w:ascii="宋体" w:hAnsi="宋体" w:hint="eastAsia"/>
          <w:szCs w:val="21"/>
        </w:rPr>
        <w:t xml:space="preserve"> </w:t>
      </w:r>
      <w:r w:rsidR="00B25A78" w:rsidRPr="00E0674A">
        <w:rPr>
          <w:rFonts w:ascii="宋体" w:hAnsi="宋体" w:hint="eastAsia"/>
          <w:szCs w:val="21"/>
        </w:rPr>
        <w:t xml:space="preserve">  </w:t>
      </w:r>
      <w:r w:rsidR="005942F3" w:rsidRPr="00E0674A">
        <w:rPr>
          <w:rFonts w:ascii="宋体" w:hAnsi="宋体" w:hint="eastAsia"/>
          <w:szCs w:val="21"/>
        </w:rPr>
        <w:t xml:space="preserve">   </w:t>
      </w:r>
      <w:r w:rsidRPr="00E0674A">
        <w:rPr>
          <w:rFonts w:ascii="宋体" w:hAnsi="宋体" w:hint="eastAsia"/>
          <w:szCs w:val="21"/>
        </w:rPr>
        <w:t xml:space="preserve">         （3）</w:t>
      </w:r>
    </w:p>
    <w:p w:rsidR="00562542" w:rsidRDefault="00562542" w:rsidP="00562542">
      <w:pPr>
        <w:pStyle w:val="a3"/>
        <w:snapToGrid w:val="0"/>
        <w:ind w:left="357" w:firstLineChars="0" w:firstLine="0"/>
        <w:jc w:val="center"/>
        <w:rPr>
          <w:rFonts w:ascii="宋体" w:hAnsi="宋体"/>
          <w:sz w:val="28"/>
          <w:szCs w:val="28"/>
        </w:rPr>
      </w:pPr>
    </w:p>
    <w:p w:rsidR="00F4089F" w:rsidRPr="00586F1D" w:rsidRDefault="00F4089F" w:rsidP="00562542">
      <w:pPr>
        <w:pStyle w:val="a3"/>
        <w:snapToGrid w:val="0"/>
        <w:ind w:left="357" w:firstLineChars="0" w:firstLine="0"/>
        <w:jc w:val="center"/>
        <w:rPr>
          <w:rFonts w:ascii="宋体" w:hAnsi="宋体"/>
          <w:sz w:val="28"/>
          <w:szCs w:val="28"/>
        </w:rPr>
      </w:pPr>
    </w:p>
    <w:p w:rsidR="00D13FC1" w:rsidRPr="005942F3" w:rsidRDefault="00824B02" w:rsidP="0068465A">
      <w:pPr>
        <w:pStyle w:val="a3"/>
        <w:numPr>
          <w:ilvl w:val="0"/>
          <w:numId w:val="4"/>
        </w:numPr>
        <w:snapToGrid w:val="0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942F3">
        <w:rPr>
          <w:rFonts w:ascii="宋体" w:hAnsi="宋体" w:hint="eastAsia"/>
          <w:b/>
          <w:bCs/>
          <w:sz w:val="28"/>
          <w:szCs w:val="28"/>
        </w:rPr>
        <w:t>JD-1A</w:t>
      </w:r>
      <w:r w:rsidR="00D13FC1" w:rsidRPr="005942F3">
        <w:rPr>
          <w:rFonts w:ascii="宋体" w:hAnsi="宋体" w:hint="eastAsia"/>
          <w:b/>
          <w:bCs/>
          <w:sz w:val="28"/>
          <w:szCs w:val="28"/>
        </w:rPr>
        <w:t>电子秒表的使用</w:t>
      </w:r>
    </w:p>
    <w:p w:rsidR="00824B02" w:rsidRPr="00E0674A" w:rsidRDefault="00824B02" w:rsidP="00C9366B">
      <w:pPr>
        <w:pStyle w:val="a3"/>
        <w:ind w:left="357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1）按中间的“功能转换”键直至秒表显示。</w:t>
      </w:r>
    </w:p>
    <w:p w:rsidR="00824B02" w:rsidRPr="00E0674A" w:rsidRDefault="00824B02" w:rsidP="00C9366B">
      <w:pPr>
        <w:pStyle w:val="a3"/>
        <w:ind w:left="357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2）按右边的“开始/停止”键开始计时。再按该键，停止计时（重复按该键，重复开始计时）。</w:t>
      </w:r>
    </w:p>
    <w:p w:rsidR="00D13FC1" w:rsidRPr="00E0674A" w:rsidRDefault="00824B02" w:rsidP="005942F3">
      <w:pPr>
        <w:pStyle w:val="a3"/>
        <w:ind w:left="357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3）停止计时后，按左边的“暂停/回零”键复位到零。</w:t>
      </w:r>
    </w:p>
    <w:p w:rsidR="007F2E57" w:rsidRPr="00E0674A" w:rsidRDefault="007F2E57" w:rsidP="0068465A">
      <w:pPr>
        <w:pStyle w:val="a3"/>
        <w:numPr>
          <w:ilvl w:val="0"/>
          <w:numId w:val="4"/>
        </w:numPr>
        <w:snapToGrid w:val="0"/>
        <w:spacing w:line="440" w:lineRule="exact"/>
        <w:ind w:firstLineChars="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/>
          <w:bCs/>
          <w:szCs w:val="21"/>
        </w:rPr>
        <w:t>可调增益差动放大器（最大放大倍数100</w:t>
      </w:r>
      <w:r w:rsidR="00872CB1" w:rsidRPr="00E0674A">
        <w:rPr>
          <w:rFonts w:ascii="宋体" w:hAnsi="宋体" w:hint="eastAsia"/>
          <w:b/>
          <w:bCs/>
          <w:szCs w:val="21"/>
        </w:rPr>
        <w:t>左右</w:t>
      </w:r>
      <w:r w:rsidRPr="00E0674A">
        <w:rPr>
          <w:rFonts w:ascii="宋体" w:hAnsi="宋体" w:hint="eastAsia"/>
          <w:b/>
          <w:bCs/>
          <w:szCs w:val="21"/>
        </w:rPr>
        <w:t>）</w:t>
      </w:r>
    </w:p>
    <w:p w:rsidR="00665E69" w:rsidRPr="00E0674A" w:rsidRDefault="00665E69" w:rsidP="007F2E57">
      <w:pPr>
        <w:pStyle w:val="a3"/>
        <w:snapToGrid w:val="0"/>
        <w:ind w:left="360" w:firstLineChars="0" w:firstLine="0"/>
        <w:rPr>
          <w:rFonts w:ascii="宋体" w:hAnsi="宋体"/>
          <w:bCs/>
          <w:szCs w:val="21"/>
        </w:rPr>
      </w:pPr>
      <w:r w:rsidRPr="00E0674A">
        <w:rPr>
          <w:rFonts w:ascii="宋体" w:hAnsi="宋体"/>
          <w:bCs/>
          <w:szCs w:val="21"/>
        </w:rPr>
        <w:t>可调增益</w:t>
      </w:r>
      <w:r w:rsidRPr="00E0674A">
        <w:rPr>
          <w:rFonts w:ascii="宋体" w:hAnsi="宋体" w:hint="eastAsia"/>
          <w:bCs/>
          <w:szCs w:val="21"/>
        </w:rPr>
        <w:t>差动放大器实物图见图4，电原理图如图5.</w:t>
      </w:r>
    </w:p>
    <w:p w:rsidR="00F324F7" w:rsidRPr="00E0674A" w:rsidRDefault="00F324F7" w:rsidP="007F2E57">
      <w:pPr>
        <w:pStyle w:val="a3"/>
        <w:snapToGrid w:val="0"/>
        <w:ind w:left="360" w:firstLineChars="0" w:firstLine="0"/>
        <w:rPr>
          <w:rFonts w:ascii="宋体" w:hAnsi="宋体"/>
          <w:bCs/>
          <w:szCs w:val="21"/>
        </w:rPr>
      </w:pPr>
    </w:p>
    <w:p w:rsidR="00F324F7" w:rsidRPr="00E0674A" w:rsidRDefault="00665E69" w:rsidP="00F324F7">
      <w:pPr>
        <w:pStyle w:val="a3"/>
        <w:snapToGrid w:val="0"/>
        <w:ind w:left="360" w:firstLineChars="0" w:firstLine="0"/>
        <w:jc w:val="center"/>
        <w:rPr>
          <w:szCs w:val="21"/>
        </w:rPr>
      </w:pPr>
      <w:r w:rsidRPr="00E0674A">
        <w:rPr>
          <w:rFonts w:ascii="宋体" w:hAnsi="宋体"/>
          <w:b/>
          <w:bCs/>
          <w:noProof/>
          <w:szCs w:val="21"/>
        </w:rPr>
        <w:drawing>
          <wp:inline distT="0" distB="0" distL="0" distR="0" wp14:anchorId="050FC107" wp14:editId="486CEEC7">
            <wp:extent cx="3185327" cy="1514901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44" cy="15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542" w:rsidRPr="00E0674A">
        <w:rPr>
          <w:rFonts w:hint="eastAsia"/>
          <w:szCs w:val="21"/>
        </w:rPr>
        <w:t xml:space="preserve">        </w:t>
      </w:r>
      <w:r w:rsidR="00562542" w:rsidRPr="00E0674A">
        <w:rPr>
          <w:szCs w:val="21"/>
        </w:rPr>
        <w:object w:dxaOrig="3683" w:dyaOrig="3889">
          <v:shape id="_x0000_i1039" type="#_x0000_t75" style="width:169.95pt;height:178.35pt" o:ole="">
            <v:imagedata r:id="rId40" o:title=""/>
          </v:shape>
          <o:OLEObject Type="Embed" ProgID="Visio.Drawing.11" ShapeID="_x0000_i1039" DrawAspect="Content" ObjectID="_1570876188" r:id="rId41"/>
        </w:object>
      </w:r>
    </w:p>
    <w:p w:rsidR="00F324F7" w:rsidRPr="00E0674A" w:rsidRDefault="00F324F7" w:rsidP="00F324F7">
      <w:pPr>
        <w:pStyle w:val="a3"/>
        <w:snapToGrid w:val="0"/>
        <w:ind w:left="360" w:firstLineChars="0" w:firstLine="0"/>
        <w:jc w:val="center"/>
        <w:rPr>
          <w:rFonts w:ascii="宋体" w:hAnsi="宋体"/>
          <w:b/>
          <w:bCs/>
          <w:szCs w:val="21"/>
        </w:rPr>
      </w:pPr>
    </w:p>
    <w:p w:rsidR="00665E69" w:rsidRPr="00E0674A" w:rsidRDefault="00F324F7" w:rsidP="00562542">
      <w:pPr>
        <w:pStyle w:val="a3"/>
        <w:snapToGrid w:val="0"/>
        <w:ind w:left="360" w:firstLineChars="0" w:firstLine="0"/>
        <w:jc w:val="center"/>
        <w:rPr>
          <w:szCs w:val="21"/>
        </w:rPr>
      </w:pPr>
      <w:r w:rsidRPr="00E0674A">
        <w:rPr>
          <w:rFonts w:ascii="宋体" w:hAnsi="宋体"/>
          <w:b/>
          <w:bCs/>
          <w:szCs w:val="21"/>
        </w:rPr>
        <w:t>图</w:t>
      </w:r>
      <w:r w:rsidRPr="00E0674A">
        <w:rPr>
          <w:rFonts w:ascii="宋体" w:hAnsi="宋体" w:hint="eastAsia"/>
          <w:b/>
          <w:bCs/>
          <w:szCs w:val="21"/>
        </w:rPr>
        <w:t>4</w:t>
      </w:r>
      <w:r w:rsidR="005942F3" w:rsidRPr="00E0674A">
        <w:rPr>
          <w:rFonts w:hint="eastAsia"/>
          <w:szCs w:val="21"/>
        </w:rPr>
        <w:t xml:space="preserve">           </w:t>
      </w:r>
      <w:r w:rsidR="00562542" w:rsidRPr="00E0674A">
        <w:rPr>
          <w:rFonts w:hint="eastAsia"/>
          <w:szCs w:val="21"/>
        </w:rPr>
        <w:t xml:space="preserve">                 </w:t>
      </w:r>
      <w:r w:rsidR="005942F3" w:rsidRPr="00E0674A">
        <w:rPr>
          <w:rFonts w:hint="eastAsia"/>
          <w:szCs w:val="21"/>
        </w:rPr>
        <w:t xml:space="preserve">      </w:t>
      </w:r>
      <w:r w:rsidR="00665E69" w:rsidRPr="00E0674A">
        <w:rPr>
          <w:rFonts w:hint="eastAsia"/>
          <w:szCs w:val="21"/>
        </w:rPr>
        <w:t xml:space="preserve"> </w:t>
      </w:r>
      <w:r w:rsidR="00665E69" w:rsidRPr="00E0674A">
        <w:rPr>
          <w:rFonts w:ascii="宋体" w:hAnsi="宋体" w:hint="eastAsia"/>
          <w:b/>
          <w:bCs/>
          <w:szCs w:val="21"/>
        </w:rPr>
        <w:t>图5</w:t>
      </w:r>
    </w:p>
    <w:p w:rsidR="00A86302" w:rsidRPr="00E0674A" w:rsidRDefault="00665E69" w:rsidP="007F2E57">
      <w:pPr>
        <w:pStyle w:val="a3"/>
        <w:snapToGrid w:val="0"/>
        <w:ind w:left="360" w:firstLineChars="0" w:firstLine="0"/>
        <w:rPr>
          <w:rFonts w:ascii="Times New Roman" w:hAnsi="Times New Roman" w:cs="Times New Roman"/>
          <w:bCs/>
          <w:szCs w:val="21"/>
        </w:rPr>
      </w:pPr>
      <w:r w:rsidRPr="00E0674A">
        <w:rPr>
          <w:rFonts w:ascii="Times New Roman" w:hAnsi="Times New Roman" w:cs="Times New Roman"/>
          <w:bCs/>
          <w:szCs w:val="21"/>
        </w:rPr>
        <w:t>图中</w:t>
      </w:r>
      <w:r w:rsidR="00946307" w:rsidRPr="00E0674A">
        <w:rPr>
          <w:rFonts w:ascii="Times New Roman" w:hAnsi="Times New Roman" w:cs="Times New Roman"/>
          <w:bCs/>
          <w:szCs w:val="21"/>
        </w:rPr>
        <w:t>V+</w:t>
      </w:r>
      <w:r w:rsidR="00946307" w:rsidRPr="00E0674A">
        <w:rPr>
          <w:rFonts w:ascii="Times New Roman" w:hAnsi="Times New Roman" w:cs="Times New Roman"/>
          <w:bCs/>
          <w:szCs w:val="21"/>
        </w:rPr>
        <w:t>和</w:t>
      </w:r>
      <w:r w:rsidR="00946307" w:rsidRPr="00E0674A">
        <w:rPr>
          <w:rFonts w:ascii="Times New Roman" w:hAnsi="Times New Roman" w:cs="Times New Roman"/>
          <w:bCs/>
          <w:szCs w:val="21"/>
        </w:rPr>
        <w:t>V-</w:t>
      </w:r>
      <w:r w:rsidR="00946307" w:rsidRPr="00E0674A">
        <w:rPr>
          <w:rFonts w:ascii="Times New Roman" w:hAnsi="Times New Roman" w:cs="Times New Roman"/>
          <w:bCs/>
          <w:szCs w:val="21"/>
        </w:rPr>
        <w:t>分别</w:t>
      </w:r>
      <w:r w:rsidR="00E06469" w:rsidRPr="00E0674A">
        <w:rPr>
          <w:rFonts w:ascii="Times New Roman" w:hAnsi="Times New Roman" w:cs="Times New Roman"/>
          <w:bCs/>
          <w:szCs w:val="21"/>
        </w:rPr>
        <w:t>为</w:t>
      </w:r>
      <w:r w:rsidR="00946307" w:rsidRPr="00E0674A">
        <w:rPr>
          <w:rFonts w:ascii="Times New Roman" w:hAnsi="Times New Roman" w:cs="Times New Roman"/>
          <w:bCs/>
          <w:szCs w:val="21"/>
        </w:rPr>
        <w:t>电源正（</w:t>
      </w:r>
      <w:r w:rsidR="00946307" w:rsidRPr="00E0674A">
        <w:rPr>
          <w:rFonts w:ascii="Times New Roman" w:hAnsi="Times New Roman" w:cs="Times New Roman"/>
          <w:bCs/>
          <w:szCs w:val="21"/>
        </w:rPr>
        <w:t>+15V</w:t>
      </w:r>
      <w:r w:rsidR="00946307" w:rsidRPr="00E0674A">
        <w:rPr>
          <w:rFonts w:ascii="Times New Roman" w:hAnsi="Times New Roman" w:cs="Times New Roman"/>
          <w:bCs/>
          <w:szCs w:val="21"/>
        </w:rPr>
        <w:t>）和电源负（</w:t>
      </w:r>
      <w:r w:rsidR="00946307" w:rsidRPr="00E0674A">
        <w:rPr>
          <w:rFonts w:ascii="Times New Roman" w:hAnsi="Times New Roman" w:cs="Times New Roman"/>
          <w:bCs/>
          <w:szCs w:val="21"/>
        </w:rPr>
        <w:t>-15V</w:t>
      </w:r>
      <w:r w:rsidR="00946307" w:rsidRPr="00E0674A">
        <w:rPr>
          <w:rFonts w:ascii="Times New Roman" w:hAnsi="Times New Roman" w:cs="Times New Roman"/>
          <w:bCs/>
          <w:szCs w:val="21"/>
        </w:rPr>
        <w:t>），</w:t>
      </w:r>
      <w:r w:rsidR="00E06469" w:rsidRPr="00E0674A">
        <w:rPr>
          <w:rFonts w:ascii="Times New Roman" w:hAnsi="Times New Roman" w:cs="Times New Roman"/>
          <w:bCs/>
          <w:szCs w:val="21"/>
        </w:rPr>
        <w:t>Vp</w:t>
      </w:r>
      <w:r w:rsidR="00E06469" w:rsidRPr="00E0674A">
        <w:rPr>
          <w:rFonts w:ascii="Times New Roman" w:hAnsi="Times New Roman" w:cs="Times New Roman"/>
          <w:bCs/>
          <w:szCs w:val="21"/>
        </w:rPr>
        <w:t>和</w:t>
      </w:r>
      <w:r w:rsidR="00E06469" w:rsidRPr="00E0674A">
        <w:rPr>
          <w:rFonts w:ascii="Times New Roman" w:hAnsi="Times New Roman" w:cs="Times New Roman"/>
          <w:bCs/>
          <w:szCs w:val="21"/>
        </w:rPr>
        <w:t>V</w:t>
      </w:r>
      <w:r w:rsidR="00E06469" w:rsidRPr="00E0674A">
        <w:rPr>
          <w:rFonts w:ascii="Times New Roman" w:hAnsi="Times New Roman" w:cs="Times New Roman"/>
          <w:bCs/>
          <w:szCs w:val="21"/>
          <w:vertAlign w:val="subscript"/>
        </w:rPr>
        <w:t>N</w:t>
      </w:r>
      <w:r w:rsidR="00E06469" w:rsidRPr="00E0674A">
        <w:rPr>
          <w:rFonts w:ascii="Times New Roman" w:hAnsi="Times New Roman" w:cs="Times New Roman"/>
          <w:bCs/>
          <w:szCs w:val="21"/>
        </w:rPr>
        <w:t>分为差动信号输入端，</w:t>
      </w:r>
      <w:r w:rsidR="00E06469" w:rsidRPr="00E0674A">
        <w:rPr>
          <w:rFonts w:ascii="Times New Roman" w:hAnsi="Times New Roman" w:cs="Times New Roman"/>
          <w:bCs/>
          <w:szCs w:val="21"/>
        </w:rPr>
        <w:t>Vo</w:t>
      </w:r>
      <w:r w:rsidR="00E06469" w:rsidRPr="00E0674A">
        <w:rPr>
          <w:rFonts w:ascii="Times New Roman" w:hAnsi="Times New Roman" w:cs="Times New Roman"/>
          <w:bCs/>
          <w:szCs w:val="21"/>
        </w:rPr>
        <w:t>为信号输出端，</w:t>
      </w:r>
      <w:r w:rsidR="00E06469" w:rsidRPr="00E0674A">
        <w:rPr>
          <w:rFonts w:ascii="Times New Roman" w:hAnsi="Times New Roman" w:cs="Times New Roman"/>
          <w:bCs/>
          <w:szCs w:val="21"/>
        </w:rPr>
        <w:t>GND</w:t>
      </w:r>
      <w:r w:rsidR="00E06469" w:rsidRPr="00E0674A">
        <w:rPr>
          <w:rFonts w:ascii="Times New Roman" w:hAnsi="Times New Roman" w:cs="Times New Roman"/>
          <w:bCs/>
          <w:szCs w:val="21"/>
        </w:rPr>
        <w:t>为接地端，</w:t>
      </w:r>
      <w:r w:rsidR="00E06469" w:rsidRPr="00E0674A">
        <w:rPr>
          <w:rFonts w:ascii="Times New Roman" w:hAnsi="Times New Roman" w:cs="Times New Roman"/>
          <w:bCs/>
          <w:szCs w:val="21"/>
        </w:rPr>
        <w:t>V</w:t>
      </w:r>
      <w:r w:rsidR="00E06469" w:rsidRPr="00E0674A">
        <w:rPr>
          <w:rFonts w:ascii="Times New Roman" w:hAnsi="Times New Roman" w:cs="Times New Roman"/>
          <w:bCs/>
          <w:szCs w:val="21"/>
          <w:vertAlign w:val="subscript"/>
        </w:rPr>
        <w:t>REF</w:t>
      </w:r>
      <w:r w:rsidR="00446E8B" w:rsidRPr="00E0674A">
        <w:rPr>
          <w:rFonts w:ascii="Times New Roman" w:hAnsi="Times New Roman" w:cs="Times New Roman"/>
          <w:bCs/>
          <w:szCs w:val="21"/>
        </w:rPr>
        <w:t>悬空（不</w:t>
      </w:r>
      <w:r w:rsidR="001E0735" w:rsidRPr="00E0674A">
        <w:rPr>
          <w:rFonts w:ascii="Times New Roman" w:hAnsi="Times New Roman" w:cs="Times New Roman"/>
          <w:bCs/>
          <w:szCs w:val="21"/>
        </w:rPr>
        <w:t>需另</w:t>
      </w:r>
      <w:r w:rsidR="00446E8B" w:rsidRPr="00E0674A">
        <w:rPr>
          <w:rFonts w:ascii="Times New Roman" w:hAnsi="Times New Roman" w:cs="Times New Roman"/>
          <w:bCs/>
          <w:szCs w:val="21"/>
        </w:rPr>
        <w:t>接电源）</w:t>
      </w:r>
      <w:r w:rsidR="00946307" w:rsidRPr="00E0674A">
        <w:rPr>
          <w:rFonts w:ascii="Times New Roman" w:hAnsi="Times New Roman" w:cs="Times New Roman"/>
          <w:bCs/>
          <w:szCs w:val="21"/>
        </w:rPr>
        <w:t>。</w:t>
      </w:r>
      <w:r w:rsidR="00D91DFA" w:rsidRPr="00E0674A">
        <w:rPr>
          <w:rFonts w:ascii="Times New Roman" w:hAnsi="Times New Roman" w:cs="Times New Roman" w:hint="eastAsia"/>
          <w:bCs/>
          <w:szCs w:val="21"/>
        </w:rPr>
        <w:t>两组</w:t>
      </w:r>
      <w:r w:rsidR="00D91DFA" w:rsidRPr="00E0674A">
        <w:rPr>
          <w:rFonts w:ascii="Times New Roman" w:hAnsi="Times New Roman" w:cs="Times New Roman"/>
          <w:bCs/>
          <w:szCs w:val="21"/>
        </w:rPr>
        <w:t>V+</w:t>
      </w:r>
      <w:r w:rsidR="00D91DFA" w:rsidRPr="00E0674A">
        <w:rPr>
          <w:rFonts w:ascii="Times New Roman" w:hAnsi="Times New Roman" w:cs="Times New Roman"/>
          <w:bCs/>
          <w:szCs w:val="21"/>
        </w:rPr>
        <w:t>和</w:t>
      </w:r>
      <w:r w:rsidR="00D91DFA" w:rsidRPr="00E0674A">
        <w:rPr>
          <w:rFonts w:ascii="Times New Roman" w:hAnsi="Times New Roman" w:cs="Times New Roman"/>
          <w:bCs/>
          <w:szCs w:val="21"/>
        </w:rPr>
        <w:t>V-</w:t>
      </w:r>
      <w:r w:rsidR="00D91DFA" w:rsidRPr="00E0674A">
        <w:rPr>
          <w:rFonts w:ascii="Times New Roman" w:hAnsi="Times New Roman" w:cs="Times New Roman" w:hint="eastAsia"/>
          <w:bCs/>
          <w:szCs w:val="21"/>
        </w:rPr>
        <w:t>只需接一组即可。</w:t>
      </w:r>
    </w:p>
    <w:p w:rsidR="00446E8B" w:rsidRPr="00E0674A" w:rsidRDefault="00446E8B" w:rsidP="0068465A">
      <w:pPr>
        <w:pStyle w:val="a3"/>
        <w:numPr>
          <w:ilvl w:val="0"/>
          <w:numId w:val="4"/>
        </w:numPr>
        <w:snapToGrid w:val="0"/>
        <w:spacing w:line="440" w:lineRule="exact"/>
        <w:ind w:firstLineChars="0"/>
        <w:rPr>
          <w:rFonts w:ascii="宋体" w:hAnsi="宋体"/>
          <w:b/>
          <w:bCs/>
          <w:szCs w:val="21"/>
        </w:rPr>
      </w:pPr>
      <w:r w:rsidRPr="00E0674A">
        <w:rPr>
          <w:rFonts w:ascii="宋体" w:hAnsi="宋体" w:hint="eastAsia"/>
          <w:b/>
          <w:bCs/>
          <w:szCs w:val="21"/>
        </w:rPr>
        <w:t>九孔板的使用</w:t>
      </w:r>
    </w:p>
    <w:p w:rsidR="00FE7E67" w:rsidRPr="00E0674A" w:rsidRDefault="00FE7E67" w:rsidP="00E0674A">
      <w:pPr>
        <w:ind w:firstLineChars="200" w:firstLine="420"/>
        <w:rPr>
          <w:rFonts w:ascii="宋体" w:hAnsi="宋体"/>
          <w:bCs/>
          <w:szCs w:val="21"/>
        </w:rPr>
      </w:pPr>
      <w:r w:rsidRPr="00E0674A">
        <w:rPr>
          <w:rFonts w:ascii="宋体" w:hAnsi="宋体" w:hint="eastAsia"/>
          <w:bCs/>
          <w:szCs w:val="21"/>
        </w:rPr>
        <w:t>九孔板的面板结构</w:t>
      </w:r>
      <w:r w:rsidRPr="00E0674A">
        <w:rPr>
          <w:rFonts w:ascii="Times New Roman" w:hAnsi="Times New Roman" w:cs="Times New Roman"/>
          <w:bCs/>
          <w:szCs w:val="21"/>
        </w:rPr>
        <w:t>如图</w:t>
      </w:r>
      <w:r w:rsidR="005942F3" w:rsidRPr="00E0674A">
        <w:rPr>
          <w:rFonts w:ascii="Times New Roman" w:hAnsi="Times New Roman" w:cs="Times New Roman"/>
          <w:bCs/>
          <w:szCs w:val="21"/>
        </w:rPr>
        <w:t>6</w:t>
      </w:r>
      <w:r w:rsidRPr="00E0674A">
        <w:rPr>
          <w:rFonts w:ascii="Times New Roman" w:hAnsi="Times New Roman" w:cs="Times New Roman"/>
          <w:bCs/>
          <w:szCs w:val="21"/>
        </w:rPr>
        <w:t>所</w:t>
      </w:r>
      <w:r w:rsidRPr="00E0674A">
        <w:rPr>
          <w:rFonts w:ascii="宋体" w:hAnsi="宋体" w:hint="eastAsia"/>
          <w:bCs/>
          <w:szCs w:val="21"/>
        </w:rPr>
        <w:t>示。田字型结构中每个插孔都</w:t>
      </w:r>
      <w:r w:rsidR="00125BC2" w:rsidRPr="00E0674A">
        <w:rPr>
          <w:rFonts w:ascii="宋体" w:hAnsi="宋体" w:hint="eastAsia"/>
          <w:bCs/>
          <w:szCs w:val="21"/>
        </w:rPr>
        <w:t>已</w:t>
      </w:r>
      <w:r w:rsidRPr="00E0674A">
        <w:rPr>
          <w:rFonts w:ascii="宋体" w:hAnsi="宋体" w:hint="eastAsia"/>
          <w:bCs/>
          <w:szCs w:val="21"/>
        </w:rPr>
        <w:t>相互连通</w:t>
      </w:r>
      <w:r w:rsidR="00125BC2" w:rsidRPr="00E0674A">
        <w:rPr>
          <w:rFonts w:ascii="宋体" w:hAnsi="宋体" w:hint="eastAsia"/>
          <w:bCs/>
          <w:szCs w:val="21"/>
        </w:rPr>
        <w:t>，</w:t>
      </w:r>
      <w:r w:rsidRPr="00E0674A">
        <w:rPr>
          <w:rFonts w:ascii="宋体" w:hAnsi="宋体" w:hint="eastAsia"/>
          <w:bCs/>
          <w:szCs w:val="21"/>
        </w:rPr>
        <w:t>但</w:t>
      </w:r>
      <w:r w:rsidR="00125BC2" w:rsidRPr="00E0674A">
        <w:rPr>
          <w:rFonts w:ascii="宋体" w:hAnsi="宋体" w:hint="eastAsia"/>
          <w:bCs/>
          <w:szCs w:val="21"/>
        </w:rPr>
        <w:t>任意</w:t>
      </w:r>
      <w:r w:rsidRPr="00E0674A">
        <w:rPr>
          <w:rFonts w:ascii="宋体" w:hAnsi="宋体" w:hint="eastAsia"/>
          <w:bCs/>
          <w:szCs w:val="21"/>
        </w:rPr>
        <w:t>两个田字型结构之间是不</w:t>
      </w:r>
      <w:r w:rsidR="00125BC2" w:rsidRPr="00E0674A">
        <w:rPr>
          <w:rFonts w:ascii="宋体" w:hAnsi="宋体" w:hint="eastAsia"/>
          <w:bCs/>
          <w:szCs w:val="21"/>
        </w:rPr>
        <w:t>连</w:t>
      </w:r>
      <w:r w:rsidRPr="00E0674A">
        <w:rPr>
          <w:rFonts w:ascii="宋体" w:hAnsi="宋体" w:hint="eastAsia"/>
          <w:bCs/>
          <w:szCs w:val="21"/>
        </w:rPr>
        <w:t>通的。我们可以用元器件</w:t>
      </w:r>
      <w:r w:rsidR="00125BC2" w:rsidRPr="00E0674A">
        <w:rPr>
          <w:rFonts w:ascii="宋体" w:hAnsi="宋体" w:hint="eastAsia"/>
          <w:bCs/>
          <w:szCs w:val="21"/>
        </w:rPr>
        <w:t>、</w:t>
      </w:r>
      <w:r w:rsidRPr="00E0674A">
        <w:rPr>
          <w:rFonts w:ascii="宋体" w:hAnsi="宋体" w:hint="eastAsia"/>
          <w:bCs/>
          <w:szCs w:val="21"/>
        </w:rPr>
        <w:t>导线和连接器等连接成我们需要的电路。</w:t>
      </w:r>
    </w:p>
    <w:p w:rsidR="00FE7E67" w:rsidRPr="00E0674A" w:rsidRDefault="007E48F7" w:rsidP="00FE7E67">
      <w:pPr>
        <w:jc w:val="center"/>
        <w:rPr>
          <w:rFonts w:ascii="宋体"/>
          <w:szCs w:val="21"/>
        </w:rPr>
      </w:pPr>
      <w:r>
        <w:rPr>
          <w:noProof/>
          <w:szCs w:val="21"/>
        </w:rPr>
        <w:pict>
          <v:shape id="_x0000_s1078" type="#_x0000_t75" style="position:absolute;left:0;text-align:left;margin-left:90.05pt;margin-top:9.9pt;width:238.3pt;height:146.3pt;z-index:251667456">
            <v:imagedata r:id="rId42" o:title=""/>
            <w10:wrap type="square"/>
          </v:shape>
          <o:OLEObject Type="Embed" ProgID="CorelDRAW.Graphic.9" ShapeID="_x0000_s1078" DrawAspect="Content" ObjectID="_1570876190" r:id="rId43"/>
        </w:pict>
      </w: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FE7E67" w:rsidP="00FE7E67">
      <w:pPr>
        <w:jc w:val="center"/>
        <w:rPr>
          <w:rFonts w:ascii="宋体"/>
          <w:szCs w:val="21"/>
        </w:rPr>
      </w:pPr>
    </w:p>
    <w:p w:rsidR="00FE7E67" w:rsidRPr="00E0674A" w:rsidRDefault="005942F3" w:rsidP="00FE7E67">
      <w:pPr>
        <w:jc w:val="center"/>
        <w:rPr>
          <w:rFonts w:ascii="宋体"/>
          <w:b/>
          <w:szCs w:val="21"/>
        </w:rPr>
      </w:pPr>
      <w:r w:rsidRPr="00E0674A">
        <w:rPr>
          <w:rFonts w:ascii="宋体" w:hAnsi="宋体" w:hint="eastAsia"/>
          <w:b/>
          <w:bCs/>
          <w:szCs w:val="21"/>
        </w:rPr>
        <w:t>图6</w:t>
      </w:r>
    </w:p>
    <w:p w:rsidR="0068465A" w:rsidRPr="00FA538D" w:rsidRDefault="0068465A" w:rsidP="0068465A">
      <w:pPr>
        <w:pStyle w:val="a3"/>
        <w:numPr>
          <w:ilvl w:val="0"/>
          <w:numId w:val="4"/>
        </w:numPr>
        <w:snapToGrid w:val="0"/>
        <w:spacing w:line="440" w:lineRule="exact"/>
        <w:ind w:firstLineChars="0"/>
        <w:rPr>
          <w:rFonts w:ascii="宋体" w:hAnsi="宋体"/>
          <w:bCs/>
          <w:sz w:val="24"/>
          <w:szCs w:val="24"/>
        </w:rPr>
      </w:pPr>
      <w:r w:rsidRPr="00E0674A">
        <w:rPr>
          <w:rFonts w:ascii="宋体" w:hAnsi="宋体" w:hint="eastAsia"/>
          <w:bCs/>
          <w:szCs w:val="21"/>
        </w:rPr>
        <w:t>试卷上的座标纸栏和草稿栏，根据实际需要使用。</w:t>
      </w:r>
    </w:p>
    <w:p w:rsidR="0068465A" w:rsidRDefault="0068465A" w:rsidP="0068465A">
      <w:pPr>
        <w:snapToGrid w:val="0"/>
        <w:rPr>
          <w:rFonts w:ascii="宋体" w:hAnsi="宋体"/>
          <w:bCs/>
          <w:sz w:val="28"/>
          <w:szCs w:val="28"/>
        </w:rPr>
      </w:pPr>
    </w:p>
    <w:p w:rsidR="006C4B13" w:rsidRDefault="006C4B13">
      <w:pPr>
        <w:widowControl/>
        <w:jc w:val="left"/>
        <w:rPr>
          <w:rFonts w:ascii="宋体" w:hAnsi="宋体"/>
          <w:b/>
          <w:bCs/>
          <w:color w:val="FF0000"/>
          <w:sz w:val="32"/>
          <w:szCs w:val="32"/>
        </w:rPr>
      </w:pPr>
    </w:p>
    <w:p w:rsidR="0068465A" w:rsidRDefault="0068465A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B662E7" w:rsidRDefault="00B662E7" w:rsidP="0068465A">
      <w:pPr>
        <w:snapToGrid w:val="0"/>
        <w:rPr>
          <w:rFonts w:ascii="宋体" w:hAnsi="宋体"/>
          <w:b/>
          <w:bCs/>
          <w:color w:val="FF0000"/>
          <w:sz w:val="32"/>
          <w:szCs w:val="32"/>
        </w:rPr>
      </w:pPr>
    </w:p>
    <w:p w:rsidR="000E36D9" w:rsidRDefault="000E36D9">
      <w:pPr>
        <w:rPr>
          <w:sz w:val="28"/>
          <w:szCs w:val="28"/>
        </w:rPr>
      </w:pPr>
    </w:p>
    <w:p w:rsidR="000C209F" w:rsidRDefault="000C209F">
      <w:pPr>
        <w:rPr>
          <w:sz w:val="28"/>
          <w:szCs w:val="28"/>
        </w:rPr>
      </w:pPr>
    </w:p>
    <w:p w:rsidR="000C209F" w:rsidRDefault="000C209F">
      <w:pPr>
        <w:rPr>
          <w:sz w:val="28"/>
          <w:szCs w:val="28"/>
        </w:rPr>
      </w:pPr>
    </w:p>
    <w:p w:rsidR="000C209F" w:rsidRPr="00573113" w:rsidRDefault="000C209F">
      <w:pPr>
        <w:rPr>
          <w:sz w:val="28"/>
          <w:szCs w:val="28"/>
        </w:rPr>
      </w:pPr>
    </w:p>
    <w:sectPr w:rsidR="000C209F" w:rsidRPr="00573113" w:rsidSect="00E0674A">
      <w:pgSz w:w="23814" w:h="16839" w:orient="landscape" w:code="8"/>
      <w:pgMar w:top="1440" w:right="1800" w:bottom="1440" w:left="1800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14" w:rsidRDefault="008E2214" w:rsidP="00276A33">
      <w:r>
        <w:separator/>
      </w:r>
    </w:p>
  </w:endnote>
  <w:endnote w:type="continuationSeparator" w:id="0">
    <w:p w:rsidR="008E2214" w:rsidRDefault="008E2214" w:rsidP="0027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14" w:rsidRDefault="008E2214" w:rsidP="00276A33">
      <w:r>
        <w:separator/>
      </w:r>
    </w:p>
  </w:footnote>
  <w:footnote w:type="continuationSeparator" w:id="0">
    <w:p w:rsidR="008E2214" w:rsidRDefault="008E2214" w:rsidP="0027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8DE"/>
    <w:multiLevelType w:val="hybridMultilevel"/>
    <w:tmpl w:val="4362710C"/>
    <w:lvl w:ilvl="0" w:tplc="4356B57E">
      <w:start w:val="1"/>
      <w:numFmt w:val="decimal"/>
      <w:lvlText w:val="%1、"/>
      <w:lvlJc w:val="left"/>
      <w:pPr>
        <w:ind w:left="61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0DD303D4"/>
    <w:multiLevelType w:val="hybridMultilevel"/>
    <w:tmpl w:val="020AA94A"/>
    <w:lvl w:ilvl="0" w:tplc="2A5C90F8">
      <w:start w:val="1"/>
      <w:numFmt w:val="decimal"/>
      <w:lvlText w:val="%1、"/>
      <w:lvlJc w:val="left"/>
      <w:pPr>
        <w:ind w:left="9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C581852"/>
    <w:multiLevelType w:val="hybridMultilevel"/>
    <w:tmpl w:val="975C43C8"/>
    <w:lvl w:ilvl="0" w:tplc="80B0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6C39AF"/>
    <w:multiLevelType w:val="hybridMultilevel"/>
    <w:tmpl w:val="F95C0882"/>
    <w:lvl w:ilvl="0" w:tplc="90C44016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2026C7"/>
    <w:multiLevelType w:val="hybridMultilevel"/>
    <w:tmpl w:val="D092E8A2"/>
    <w:lvl w:ilvl="0" w:tplc="6C1E4BBE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5B41F4"/>
    <w:multiLevelType w:val="hybridMultilevel"/>
    <w:tmpl w:val="BE66E928"/>
    <w:lvl w:ilvl="0" w:tplc="7C02FF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887E64"/>
    <w:multiLevelType w:val="hybridMultilevel"/>
    <w:tmpl w:val="C6F2B614"/>
    <w:lvl w:ilvl="0" w:tplc="4192DB9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EB9184F"/>
    <w:multiLevelType w:val="hybridMultilevel"/>
    <w:tmpl w:val="88EC3822"/>
    <w:lvl w:ilvl="0" w:tplc="4D3A2CB6">
      <w:start w:val="4"/>
      <w:numFmt w:val="decimalEnclosedCircle"/>
      <w:lvlText w:val="%1"/>
      <w:lvlJc w:val="left"/>
      <w:pPr>
        <w:ind w:left="960" w:hanging="36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2EF244DF"/>
    <w:multiLevelType w:val="hybridMultilevel"/>
    <w:tmpl w:val="100A9268"/>
    <w:lvl w:ilvl="0" w:tplc="31A4BC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40438D"/>
    <w:multiLevelType w:val="hybridMultilevel"/>
    <w:tmpl w:val="F68E47D6"/>
    <w:lvl w:ilvl="0" w:tplc="DD8830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FE5B8E"/>
    <w:multiLevelType w:val="hybridMultilevel"/>
    <w:tmpl w:val="5924290A"/>
    <w:lvl w:ilvl="0" w:tplc="DD78E31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FB1071"/>
    <w:multiLevelType w:val="singleLevel"/>
    <w:tmpl w:val="57FB1071"/>
    <w:lvl w:ilvl="0">
      <w:start w:val="1"/>
      <w:numFmt w:val="decimal"/>
      <w:suff w:val="nothing"/>
      <w:lvlText w:val="%1）"/>
      <w:lvlJc w:val="left"/>
    </w:lvl>
  </w:abstractNum>
  <w:abstractNum w:abstractNumId="12">
    <w:nsid w:val="5A8F6322"/>
    <w:multiLevelType w:val="hybridMultilevel"/>
    <w:tmpl w:val="C6F2B614"/>
    <w:lvl w:ilvl="0" w:tplc="4192DB9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4FE2CC7"/>
    <w:multiLevelType w:val="hybridMultilevel"/>
    <w:tmpl w:val="45CADA56"/>
    <w:lvl w:ilvl="0" w:tplc="3698B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54F43CF"/>
    <w:multiLevelType w:val="hybridMultilevel"/>
    <w:tmpl w:val="571C35EA"/>
    <w:lvl w:ilvl="0" w:tplc="883E538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F846074"/>
    <w:multiLevelType w:val="hybridMultilevel"/>
    <w:tmpl w:val="86AC0566"/>
    <w:lvl w:ilvl="0" w:tplc="F4E2108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48D0DCA"/>
    <w:multiLevelType w:val="hybridMultilevel"/>
    <w:tmpl w:val="9B50BED0"/>
    <w:lvl w:ilvl="0" w:tplc="CEEA8B10">
      <w:start w:val="2"/>
      <w:numFmt w:val="decimal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6237ADD"/>
    <w:multiLevelType w:val="hybridMultilevel"/>
    <w:tmpl w:val="90604E80"/>
    <w:lvl w:ilvl="0" w:tplc="F3022E68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987EC0"/>
    <w:multiLevelType w:val="hybridMultilevel"/>
    <w:tmpl w:val="6786D790"/>
    <w:lvl w:ilvl="0" w:tplc="C1CE9646">
      <w:start w:val="1"/>
      <w:numFmt w:val="decimal"/>
      <w:lvlText w:val="%1、"/>
      <w:lvlJc w:val="left"/>
      <w:pPr>
        <w:ind w:left="360" w:hanging="360"/>
      </w:pPr>
      <w:rPr>
        <w:rFonts w:ascii="黑体" w:eastAsia="黑体" w:hAnsiTheme="minorHAnsi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6"/>
  </w:num>
  <w:num w:numId="7">
    <w:abstractNumId w:val="18"/>
  </w:num>
  <w:num w:numId="8">
    <w:abstractNumId w:val="15"/>
  </w:num>
  <w:num w:numId="9">
    <w:abstractNumId w:val="9"/>
  </w:num>
  <w:num w:numId="10">
    <w:abstractNumId w:val="4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11"/>
  </w:num>
  <w:num w:numId="17">
    <w:abstractNumId w:val="13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9F"/>
    <w:rsid w:val="00003AF1"/>
    <w:rsid w:val="00004F70"/>
    <w:rsid w:val="00011476"/>
    <w:rsid w:val="000126DC"/>
    <w:rsid w:val="00016A35"/>
    <w:rsid w:val="00016E56"/>
    <w:rsid w:val="000179B0"/>
    <w:rsid w:val="00030C44"/>
    <w:rsid w:val="000336F9"/>
    <w:rsid w:val="000343B3"/>
    <w:rsid w:val="00041325"/>
    <w:rsid w:val="00046547"/>
    <w:rsid w:val="00047143"/>
    <w:rsid w:val="000513A6"/>
    <w:rsid w:val="00055275"/>
    <w:rsid w:val="000578B2"/>
    <w:rsid w:val="00060276"/>
    <w:rsid w:val="00067657"/>
    <w:rsid w:val="000725C2"/>
    <w:rsid w:val="00076489"/>
    <w:rsid w:val="000837BB"/>
    <w:rsid w:val="00084B1B"/>
    <w:rsid w:val="00084EA8"/>
    <w:rsid w:val="00086AB1"/>
    <w:rsid w:val="000B754C"/>
    <w:rsid w:val="000C209F"/>
    <w:rsid w:val="000C79D7"/>
    <w:rsid w:val="000D19B6"/>
    <w:rsid w:val="000D1CF2"/>
    <w:rsid w:val="000D40CD"/>
    <w:rsid w:val="000E1F8A"/>
    <w:rsid w:val="000E2116"/>
    <w:rsid w:val="000E36D9"/>
    <w:rsid w:val="000E3755"/>
    <w:rsid w:val="000E7FA8"/>
    <w:rsid w:val="0010090C"/>
    <w:rsid w:val="00102D12"/>
    <w:rsid w:val="00106EC0"/>
    <w:rsid w:val="001124FC"/>
    <w:rsid w:val="00125BC2"/>
    <w:rsid w:val="00132CCE"/>
    <w:rsid w:val="00136B17"/>
    <w:rsid w:val="0013782F"/>
    <w:rsid w:val="00152316"/>
    <w:rsid w:val="0016107C"/>
    <w:rsid w:val="00163326"/>
    <w:rsid w:val="001638A0"/>
    <w:rsid w:val="001646F3"/>
    <w:rsid w:val="00170F61"/>
    <w:rsid w:val="0017489B"/>
    <w:rsid w:val="001758A9"/>
    <w:rsid w:val="00180616"/>
    <w:rsid w:val="00182242"/>
    <w:rsid w:val="0018662B"/>
    <w:rsid w:val="00190554"/>
    <w:rsid w:val="001918DE"/>
    <w:rsid w:val="00194560"/>
    <w:rsid w:val="001A473D"/>
    <w:rsid w:val="001A5BFB"/>
    <w:rsid w:val="001A7AD8"/>
    <w:rsid w:val="001B55C8"/>
    <w:rsid w:val="001B69BD"/>
    <w:rsid w:val="001B717B"/>
    <w:rsid w:val="001C0BF1"/>
    <w:rsid w:val="001C359C"/>
    <w:rsid w:val="001D236D"/>
    <w:rsid w:val="001D4FA8"/>
    <w:rsid w:val="001D6C21"/>
    <w:rsid w:val="001E0735"/>
    <w:rsid w:val="001E1270"/>
    <w:rsid w:val="001F2AF1"/>
    <w:rsid w:val="00200B47"/>
    <w:rsid w:val="00200CB8"/>
    <w:rsid w:val="002119E1"/>
    <w:rsid w:val="00215060"/>
    <w:rsid w:val="00222400"/>
    <w:rsid w:val="00226019"/>
    <w:rsid w:val="0023107F"/>
    <w:rsid w:val="0023778F"/>
    <w:rsid w:val="0024080E"/>
    <w:rsid w:val="00243C8A"/>
    <w:rsid w:val="00247DBB"/>
    <w:rsid w:val="0025015A"/>
    <w:rsid w:val="002512BC"/>
    <w:rsid w:val="00262D49"/>
    <w:rsid w:val="00263D26"/>
    <w:rsid w:val="0026753C"/>
    <w:rsid w:val="0027377D"/>
    <w:rsid w:val="00273E9C"/>
    <w:rsid w:val="00274695"/>
    <w:rsid w:val="00276A33"/>
    <w:rsid w:val="002851EE"/>
    <w:rsid w:val="002934EE"/>
    <w:rsid w:val="00293E01"/>
    <w:rsid w:val="00295389"/>
    <w:rsid w:val="00296C0E"/>
    <w:rsid w:val="002976E5"/>
    <w:rsid w:val="00297D8F"/>
    <w:rsid w:val="002B2D34"/>
    <w:rsid w:val="002C0947"/>
    <w:rsid w:val="002C3949"/>
    <w:rsid w:val="002D366B"/>
    <w:rsid w:val="002D5877"/>
    <w:rsid w:val="002D76C7"/>
    <w:rsid w:val="002E279E"/>
    <w:rsid w:val="002E703F"/>
    <w:rsid w:val="002F1688"/>
    <w:rsid w:val="002F5361"/>
    <w:rsid w:val="003007A3"/>
    <w:rsid w:val="003009A4"/>
    <w:rsid w:val="003013EB"/>
    <w:rsid w:val="00303384"/>
    <w:rsid w:val="00303F1C"/>
    <w:rsid w:val="00307FD0"/>
    <w:rsid w:val="0031239E"/>
    <w:rsid w:val="003170EA"/>
    <w:rsid w:val="00321B06"/>
    <w:rsid w:val="00340039"/>
    <w:rsid w:val="00340D90"/>
    <w:rsid w:val="00344BC2"/>
    <w:rsid w:val="003640EF"/>
    <w:rsid w:val="00374D20"/>
    <w:rsid w:val="00380867"/>
    <w:rsid w:val="00383CB6"/>
    <w:rsid w:val="0039391A"/>
    <w:rsid w:val="003942CE"/>
    <w:rsid w:val="003A09C1"/>
    <w:rsid w:val="003A3E6A"/>
    <w:rsid w:val="003A50F1"/>
    <w:rsid w:val="003A5AB1"/>
    <w:rsid w:val="003A6647"/>
    <w:rsid w:val="003A6914"/>
    <w:rsid w:val="003B3BF6"/>
    <w:rsid w:val="003C5054"/>
    <w:rsid w:val="003C612E"/>
    <w:rsid w:val="003D328B"/>
    <w:rsid w:val="003D7464"/>
    <w:rsid w:val="003D768D"/>
    <w:rsid w:val="003D7D05"/>
    <w:rsid w:val="003E10CF"/>
    <w:rsid w:val="003E49B9"/>
    <w:rsid w:val="003F3B20"/>
    <w:rsid w:val="003F7B73"/>
    <w:rsid w:val="00400545"/>
    <w:rsid w:val="00406755"/>
    <w:rsid w:val="00413CA9"/>
    <w:rsid w:val="00427C70"/>
    <w:rsid w:val="00430833"/>
    <w:rsid w:val="00432B20"/>
    <w:rsid w:val="004401E5"/>
    <w:rsid w:val="00440272"/>
    <w:rsid w:val="00443586"/>
    <w:rsid w:val="004466E2"/>
    <w:rsid w:val="00446E8B"/>
    <w:rsid w:val="004477F2"/>
    <w:rsid w:val="004521BD"/>
    <w:rsid w:val="00452223"/>
    <w:rsid w:val="00452CEA"/>
    <w:rsid w:val="004538B1"/>
    <w:rsid w:val="00456220"/>
    <w:rsid w:val="00457F35"/>
    <w:rsid w:val="0046398E"/>
    <w:rsid w:val="004647D9"/>
    <w:rsid w:val="00465031"/>
    <w:rsid w:val="00466BFF"/>
    <w:rsid w:val="00473CF4"/>
    <w:rsid w:val="0047601C"/>
    <w:rsid w:val="0048088B"/>
    <w:rsid w:val="00485538"/>
    <w:rsid w:val="004930F3"/>
    <w:rsid w:val="0049573E"/>
    <w:rsid w:val="004B721B"/>
    <w:rsid w:val="004C3148"/>
    <w:rsid w:val="004D736B"/>
    <w:rsid w:val="004F65F4"/>
    <w:rsid w:val="00507C63"/>
    <w:rsid w:val="00510AD3"/>
    <w:rsid w:val="0051541E"/>
    <w:rsid w:val="0051570F"/>
    <w:rsid w:val="005218ED"/>
    <w:rsid w:val="00524281"/>
    <w:rsid w:val="00533788"/>
    <w:rsid w:val="00537F15"/>
    <w:rsid w:val="0054403E"/>
    <w:rsid w:val="00550B54"/>
    <w:rsid w:val="00552515"/>
    <w:rsid w:val="00560479"/>
    <w:rsid w:val="00560750"/>
    <w:rsid w:val="00561733"/>
    <w:rsid w:val="00562542"/>
    <w:rsid w:val="00573113"/>
    <w:rsid w:val="00582829"/>
    <w:rsid w:val="00582914"/>
    <w:rsid w:val="00583F45"/>
    <w:rsid w:val="00584253"/>
    <w:rsid w:val="0058581D"/>
    <w:rsid w:val="00587699"/>
    <w:rsid w:val="005942F3"/>
    <w:rsid w:val="00595248"/>
    <w:rsid w:val="00597780"/>
    <w:rsid w:val="005A58E2"/>
    <w:rsid w:val="005C43A9"/>
    <w:rsid w:val="005C6B4C"/>
    <w:rsid w:val="005C6CCB"/>
    <w:rsid w:val="005C73F2"/>
    <w:rsid w:val="005D3B12"/>
    <w:rsid w:val="005D3C34"/>
    <w:rsid w:val="005D7B79"/>
    <w:rsid w:val="00616C61"/>
    <w:rsid w:val="00621EEF"/>
    <w:rsid w:val="00623779"/>
    <w:rsid w:val="0063442F"/>
    <w:rsid w:val="00646B9F"/>
    <w:rsid w:val="0064796D"/>
    <w:rsid w:val="006541BE"/>
    <w:rsid w:val="006552E3"/>
    <w:rsid w:val="00662243"/>
    <w:rsid w:val="00665E69"/>
    <w:rsid w:val="006677C9"/>
    <w:rsid w:val="00671B6D"/>
    <w:rsid w:val="006738D2"/>
    <w:rsid w:val="00676D9F"/>
    <w:rsid w:val="0068319E"/>
    <w:rsid w:val="0068465A"/>
    <w:rsid w:val="00686EFB"/>
    <w:rsid w:val="00690242"/>
    <w:rsid w:val="00696CCE"/>
    <w:rsid w:val="006A4DA5"/>
    <w:rsid w:val="006B1287"/>
    <w:rsid w:val="006B72F6"/>
    <w:rsid w:val="006C3D2D"/>
    <w:rsid w:val="006C4B13"/>
    <w:rsid w:val="006D26AE"/>
    <w:rsid w:val="006D29AE"/>
    <w:rsid w:val="006F499F"/>
    <w:rsid w:val="00701F94"/>
    <w:rsid w:val="00705B0D"/>
    <w:rsid w:val="007139B9"/>
    <w:rsid w:val="007174B3"/>
    <w:rsid w:val="0072067A"/>
    <w:rsid w:val="0072346A"/>
    <w:rsid w:val="0073115B"/>
    <w:rsid w:val="00731DBA"/>
    <w:rsid w:val="00741E3F"/>
    <w:rsid w:val="0074321D"/>
    <w:rsid w:val="007456B1"/>
    <w:rsid w:val="007466D0"/>
    <w:rsid w:val="00751115"/>
    <w:rsid w:val="00752F19"/>
    <w:rsid w:val="0076117B"/>
    <w:rsid w:val="00761845"/>
    <w:rsid w:val="00766177"/>
    <w:rsid w:val="00785B54"/>
    <w:rsid w:val="00794304"/>
    <w:rsid w:val="0079582E"/>
    <w:rsid w:val="007A2FE2"/>
    <w:rsid w:val="007A472E"/>
    <w:rsid w:val="007B30C4"/>
    <w:rsid w:val="007C44F4"/>
    <w:rsid w:val="007C4D15"/>
    <w:rsid w:val="007D3421"/>
    <w:rsid w:val="007D5225"/>
    <w:rsid w:val="007D79C1"/>
    <w:rsid w:val="007D79D0"/>
    <w:rsid w:val="007E48F7"/>
    <w:rsid w:val="007E5AE8"/>
    <w:rsid w:val="007F2E57"/>
    <w:rsid w:val="007F6786"/>
    <w:rsid w:val="007F7DC9"/>
    <w:rsid w:val="00803DF0"/>
    <w:rsid w:val="00804850"/>
    <w:rsid w:val="00811BD4"/>
    <w:rsid w:val="0081402A"/>
    <w:rsid w:val="00816367"/>
    <w:rsid w:val="00823DC5"/>
    <w:rsid w:val="00824B02"/>
    <w:rsid w:val="00824B0F"/>
    <w:rsid w:val="00826826"/>
    <w:rsid w:val="00830CBF"/>
    <w:rsid w:val="00833BCF"/>
    <w:rsid w:val="00851B0C"/>
    <w:rsid w:val="00861794"/>
    <w:rsid w:val="0086613A"/>
    <w:rsid w:val="008728D2"/>
    <w:rsid w:val="00872CB1"/>
    <w:rsid w:val="008732F6"/>
    <w:rsid w:val="008844ED"/>
    <w:rsid w:val="00887447"/>
    <w:rsid w:val="008900A4"/>
    <w:rsid w:val="00897227"/>
    <w:rsid w:val="008A20C3"/>
    <w:rsid w:val="008C2E96"/>
    <w:rsid w:val="008C57E1"/>
    <w:rsid w:val="008D0CFD"/>
    <w:rsid w:val="008D69AE"/>
    <w:rsid w:val="008E156E"/>
    <w:rsid w:val="008E2214"/>
    <w:rsid w:val="008E340D"/>
    <w:rsid w:val="008E5797"/>
    <w:rsid w:val="008F4CE0"/>
    <w:rsid w:val="00912C90"/>
    <w:rsid w:val="00913ECA"/>
    <w:rsid w:val="0091571A"/>
    <w:rsid w:val="0092107B"/>
    <w:rsid w:val="0092108F"/>
    <w:rsid w:val="00925B48"/>
    <w:rsid w:val="00933FE1"/>
    <w:rsid w:val="009348F5"/>
    <w:rsid w:val="00935A88"/>
    <w:rsid w:val="009364DD"/>
    <w:rsid w:val="009379D2"/>
    <w:rsid w:val="00942E45"/>
    <w:rsid w:val="00946307"/>
    <w:rsid w:val="009515B6"/>
    <w:rsid w:val="00954843"/>
    <w:rsid w:val="00955229"/>
    <w:rsid w:val="00960C81"/>
    <w:rsid w:val="0096271A"/>
    <w:rsid w:val="009667F9"/>
    <w:rsid w:val="009721A2"/>
    <w:rsid w:val="00974AFA"/>
    <w:rsid w:val="0097608F"/>
    <w:rsid w:val="009762B1"/>
    <w:rsid w:val="00996297"/>
    <w:rsid w:val="0099782E"/>
    <w:rsid w:val="009A1A1A"/>
    <w:rsid w:val="009A2CCA"/>
    <w:rsid w:val="009A550D"/>
    <w:rsid w:val="009B5A4A"/>
    <w:rsid w:val="009B6FE3"/>
    <w:rsid w:val="009E21D9"/>
    <w:rsid w:val="009E5EC9"/>
    <w:rsid w:val="009F56A9"/>
    <w:rsid w:val="00A10248"/>
    <w:rsid w:val="00A11D77"/>
    <w:rsid w:val="00A173ED"/>
    <w:rsid w:val="00A21063"/>
    <w:rsid w:val="00A254CE"/>
    <w:rsid w:val="00A263C8"/>
    <w:rsid w:val="00A43381"/>
    <w:rsid w:val="00A44AC1"/>
    <w:rsid w:val="00A47EBD"/>
    <w:rsid w:val="00A51A8A"/>
    <w:rsid w:val="00A52BBC"/>
    <w:rsid w:val="00A56796"/>
    <w:rsid w:val="00A5725C"/>
    <w:rsid w:val="00A574D4"/>
    <w:rsid w:val="00A63C96"/>
    <w:rsid w:val="00A66633"/>
    <w:rsid w:val="00A71736"/>
    <w:rsid w:val="00A72B1F"/>
    <w:rsid w:val="00A74C16"/>
    <w:rsid w:val="00A75CD9"/>
    <w:rsid w:val="00A77AF8"/>
    <w:rsid w:val="00A80F35"/>
    <w:rsid w:val="00A80F8B"/>
    <w:rsid w:val="00A81B5D"/>
    <w:rsid w:val="00A82A98"/>
    <w:rsid w:val="00A86302"/>
    <w:rsid w:val="00A8660B"/>
    <w:rsid w:val="00A87CDC"/>
    <w:rsid w:val="00AA3747"/>
    <w:rsid w:val="00AA7C38"/>
    <w:rsid w:val="00AB1F20"/>
    <w:rsid w:val="00AB45BD"/>
    <w:rsid w:val="00AB46FC"/>
    <w:rsid w:val="00AC14C7"/>
    <w:rsid w:val="00AD1329"/>
    <w:rsid w:val="00AD2740"/>
    <w:rsid w:val="00AD49F7"/>
    <w:rsid w:val="00AD6580"/>
    <w:rsid w:val="00AE521E"/>
    <w:rsid w:val="00AE5515"/>
    <w:rsid w:val="00AE6001"/>
    <w:rsid w:val="00AF3142"/>
    <w:rsid w:val="00AF537F"/>
    <w:rsid w:val="00AF5D75"/>
    <w:rsid w:val="00AF74EF"/>
    <w:rsid w:val="00B005AB"/>
    <w:rsid w:val="00B01197"/>
    <w:rsid w:val="00B01756"/>
    <w:rsid w:val="00B02913"/>
    <w:rsid w:val="00B02FED"/>
    <w:rsid w:val="00B03D19"/>
    <w:rsid w:val="00B04120"/>
    <w:rsid w:val="00B06116"/>
    <w:rsid w:val="00B07165"/>
    <w:rsid w:val="00B12C96"/>
    <w:rsid w:val="00B1367C"/>
    <w:rsid w:val="00B14D60"/>
    <w:rsid w:val="00B15D0F"/>
    <w:rsid w:val="00B21027"/>
    <w:rsid w:val="00B25A78"/>
    <w:rsid w:val="00B36A63"/>
    <w:rsid w:val="00B500CF"/>
    <w:rsid w:val="00B61112"/>
    <w:rsid w:val="00B662E7"/>
    <w:rsid w:val="00B667A4"/>
    <w:rsid w:val="00B66930"/>
    <w:rsid w:val="00B760E5"/>
    <w:rsid w:val="00B76CEB"/>
    <w:rsid w:val="00B8113E"/>
    <w:rsid w:val="00B81972"/>
    <w:rsid w:val="00B81C45"/>
    <w:rsid w:val="00B85114"/>
    <w:rsid w:val="00B9380C"/>
    <w:rsid w:val="00BA1AA3"/>
    <w:rsid w:val="00BA7CED"/>
    <w:rsid w:val="00BB62D5"/>
    <w:rsid w:val="00BC40EA"/>
    <w:rsid w:val="00BC4C9B"/>
    <w:rsid w:val="00BC7E4B"/>
    <w:rsid w:val="00BC7F70"/>
    <w:rsid w:val="00BD0939"/>
    <w:rsid w:val="00BD52C5"/>
    <w:rsid w:val="00BD5B75"/>
    <w:rsid w:val="00BD798C"/>
    <w:rsid w:val="00BE0C7F"/>
    <w:rsid w:val="00BE351D"/>
    <w:rsid w:val="00C24F69"/>
    <w:rsid w:val="00C251C0"/>
    <w:rsid w:val="00C30F5E"/>
    <w:rsid w:val="00C33760"/>
    <w:rsid w:val="00C370AF"/>
    <w:rsid w:val="00C4240F"/>
    <w:rsid w:val="00C53B02"/>
    <w:rsid w:val="00C5642E"/>
    <w:rsid w:val="00C62AC3"/>
    <w:rsid w:val="00C9366B"/>
    <w:rsid w:val="00C9499F"/>
    <w:rsid w:val="00C974F4"/>
    <w:rsid w:val="00CA68D2"/>
    <w:rsid w:val="00CA7891"/>
    <w:rsid w:val="00CB2B54"/>
    <w:rsid w:val="00CB55EE"/>
    <w:rsid w:val="00CB6D2E"/>
    <w:rsid w:val="00CC4D40"/>
    <w:rsid w:val="00CC6A2C"/>
    <w:rsid w:val="00CC73A7"/>
    <w:rsid w:val="00CD2AB0"/>
    <w:rsid w:val="00CD60EB"/>
    <w:rsid w:val="00CD7F89"/>
    <w:rsid w:val="00CE0AFF"/>
    <w:rsid w:val="00CE49D0"/>
    <w:rsid w:val="00CE5709"/>
    <w:rsid w:val="00CE73C2"/>
    <w:rsid w:val="00CF0D50"/>
    <w:rsid w:val="00CF5DD4"/>
    <w:rsid w:val="00CF7B90"/>
    <w:rsid w:val="00D020AB"/>
    <w:rsid w:val="00D03990"/>
    <w:rsid w:val="00D03A44"/>
    <w:rsid w:val="00D0471C"/>
    <w:rsid w:val="00D05A62"/>
    <w:rsid w:val="00D12E45"/>
    <w:rsid w:val="00D13FC1"/>
    <w:rsid w:val="00D15FF6"/>
    <w:rsid w:val="00D16530"/>
    <w:rsid w:val="00D20106"/>
    <w:rsid w:val="00D22CAE"/>
    <w:rsid w:val="00D2386C"/>
    <w:rsid w:val="00D25183"/>
    <w:rsid w:val="00D27820"/>
    <w:rsid w:val="00D33A76"/>
    <w:rsid w:val="00D364DA"/>
    <w:rsid w:val="00D47DC1"/>
    <w:rsid w:val="00D5388A"/>
    <w:rsid w:val="00D55D32"/>
    <w:rsid w:val="00D631D2"/>
    <w:rsid w:val="00D65B2B"/>
    <w:rsid w:val="00D73555"/>
    <w:rsid w:val="00D73620"/>
    <w:rsid w:val="00D80F24"/>
    <w:rsid w:val="00D8437B"/>
    <w:rsid w:val="00D86867"/>
    <w:rsid w:val="00D91DFA"/>
    <w:rsid w:val="00D92FC0"/>
    <w:rsid w:val="00D9410F"/>
    <w:rsid w:val="00D96FFC"/>
    <w:rsid w:val="00D97477"/>
    <w:rsid w:val="00DA7779"/>
    <w:rsid w:val="00DB3201"/>
    <w:rsid w:val="00DB4F04"/>
    <w:rsid w:val="00DB4F5A"/>
    <w:rsid w:val="00DD413B"/>
    <w:rsid w:val="00DE544A"/>
    <w:rsid w:val="00DE72CD"/>
    <w:rsid w:val="00DF1883"/>
    <w:rsid w:val="00DF44DD"/>
    <w:rsid w:val="00DF71D4"/>
    <w:rsid w:val="00E00439"/>
    <w:rsid w:val="00E06469"/>
    <w:rsid w:val="00E0674A"/>
    <w:rsid w:val="00E10FA5"/>
    <w:rsid w:val="00E15F9A"/>
    <w:rsid w:val="00E17141"/>
    <w:rsid w:val="00E179E3"/>
    <w:rsid w:val="00E20111"/>
    <w:rsid w:val="00E268A2"/>
    <w:rsid w:val="00E35139"/>
    <w:rsid w:val="00E35B05"/>
    <w:rsid w:val="00E35F95"/>
    <w:rsid w:val="00E40C39"/>
    <w:rsid w:val="00E4247A"/>
    <w:rsid w:val="00E5209C"/>
    <w:rsid w:val="00E55218"/>
    <w:rsid w:val="00E57266"/>
    <w:rsid w:val="00E70864"/>
    <w:rsid w:val="00E7360C"/>
    <w:rsid w:val="00E75FDF"/>
    <w:rsid w:val="00E768E0"/>
    <w:rsid w:val="00E76A1F"/>
    <w:rsid w:val="00E7728E"/>
    <w:rsid w:val="00E84622"/>
    <w:rsid w:val="00E90391"/>
    <w:rsid w:val="00E93872"/>
    <w:rsid w:val="00E9603B"/>
    <w:rsid w:val="00EA6BC4"/>
    <w:rsid w:val="00EB2C22"/>
    <w:rsid w:val="00EC00C8"/>
    <w:rsid w:val="00EC3997"/>
    <w:rsid w:val="00EC7697"/>
    <w:rsid w:val="00EC7953"/>
    <w:rsid w:val="00ED4A7F"/>
    <w:rsid w:val="00EE1E9A"/>
    <w:rsid w:val="00EE2705"/>
    <w:rsid w:val="00EE54FB"/>
    <w:rsid w:val="00EF5A8D"/>
    <w:rsid w:val="00F02EA8"/>
    <w:rsid w:val="00F111D0"/>
    <w:rsid w:val="00F157EB"/>
    <w:rsid w:val="00F1603E"/>
    <w:rsid w:val="00F20828"/>
    <w:rsid w:val="00F212A9"/>
    <w:rsid w:val="00F22B5C"/>
    <w:rsid w:val="00F2535D"/>
    <w:rsid w:val="00F30139"/>
    <w:rsid w:val="00F324F7"/>
    <w:rsid w:val="00F336D6"/>
    <w:rsid w:val="00F367E1"/>
    <w:rsid w:val="00F373B8"/>
    <w:rsid w:val="00F375CA"/>
    <w:rsid w:val="00F4089F"/>
    <w:rsid w:val="00F41908"/>
    <w:rsid w:val="00F4253B"/>
    <w:rsid w:val="00F448DE"/>
    <w:rsid w:val="00F516BD"/>
    <w:rsid w:val="00F53111"/>
    <w:rsid w:val="00F55160"/>
    <w:rsid w:val="00F5700D"/>
    <w:rsid w:val="00F57398"/>
    <w:rsid w:val="00F60142"/>
    <w:rsid w:val="00F77550"/>
    <w:rsid w:val="00F8607E"/>
    <w:rsid w:val="00F87E9B"/>
    <w:rsid w:val="00F9475C"/>
    <w:rsid w:val="00F9563E"/>
    <w:rsid w:val="00F9772D"/>
    <w:rsid w:val="00FA04B9"/>
    <w:rsid w:val="00FA0D75"/>
    <w:rsid w:val="00FA538D"/>
    <w:rsid w:val="00FA6316"/>
    <w:rsid w:val="00FB032C"/>
    <w:rsid w:val="00FC24B6"/>
    <w:rsid w:val="00FD0785"/>
    <w:rsid w:val="00FD0D88"/>
    <w:rsid w:val="00FE5F37"/>
    <w:rsid w:val="00FE7E67"/>
    <w:rsid w:val="00FE7E7A"/>
    <w:rsid w:val="00FF3A63"/>
    <w:rsid w:val="00FF77A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60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846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84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465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31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3113"/>
    <w:rPr>
      <w:color w:val="800080"/>
      <w:u w:val="single"/>
    </w:rPr>
  </w:style>
  <w:style w:type="paragraph" w:customStyle="1" w:styleId="font5">
    <w:name w:val="font5"/>
    <w:basedOn w:val="a"/>
    <w:rsid w:val="00573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73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731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nhideWhenUsed/>
    <w:rsid w:val="00276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76A3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7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76A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60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846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84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465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31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3113"/>
    <w:rPr>
      <w:color w:val="800080"/>
      <w:u w:val="single"/>
    </w:rPr>
  </w:style>
  <w:style w:type="paragraph" w:customStyle="1" w:styleId="font5">
    <w:name w:val="font5"/>
    <w:basedOn w:val="a"/>
    <w:rsid w:val="00573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73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7311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nhideWhenUsed/>
    <w:rsid w:val="00276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76A3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76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76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9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8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image" Target="media/image17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5F7D-D488-46E4-A306-5DFE635D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ngclub</dc:creator>
  <cp:lastModifiedBy>Lenovo</cp:lastModifiedBy>
  <cp:revision>2</cp:revision>
  <dcterms:created xsi:type="dcterms:W3CDTF">2017-10-30T05:43:00Z</dcterms:created>
  <dcterms:modified xsi:type="dcterms:W3CDTF">2017-10-30T05:43:00Z</dcterms:modified>
</cp:coreProperties>
</file>