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D1" w:rsidRDefault="002B057D" w:rsidP="00F170AE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第二题</w:t>
      </w:r>
      <w:r>
        <w:rPr>
          <w:rFonts w:hint="eastAsia"/>
          <w:b/>
          <w:sz w:val="28"/>
          <w:szCs w:val="28"/>
          <w:lang w:eastAsia="zh-CN"/>
        </w:rPr>
        <w:t xml:space="preserve">  </w:t>
      </w:r>
      <w:r w:rsidR="00A2089F">
        <w:rPr>
          <w:rFonts w:hint="eastAsia"/>
          <w:b/>
          <w:sz w:val="28"/>
          <w:szCs w:val="28"/>
          <w:lang w:eastAsia="zh-CN"/>
        </w:rPr>
        <w:t>范得瓦尔斯状态方程</w:t>
      </w:r>
      <w:r w:rsidR="004A3208">
        <w:rPr>
          <w:b/>
          <w:sz w:val="28"/>
          <w:szCs w:val="28"/>
          <w:lang w:eastAsia="zh-CN"/>
        </w:rPr>
        <w:t xml:space="preserve"> </w:t>
      </w:r>
      <w:r w:rsidR="00044F2D">
        <w:rPr>
          <w:b/>
          <w:sz w:val="28"/>
          <w:szCs w:val="28"/>
          <w:lang w:eastAsia="zh-CN"/>
        </w:rPr>
        <w:t>(</w:t>
      </w:r>
      <w:r w:rsidR="00AC6B2D">
        <w:rPr>
          <w:b/>
          <w:sz w:val="28"/>
          <w:szCs w:val="28"/>
          <w:lang w:eastAsia="zh-CN"/>
        </w:rPr>
        <w:t>1</w:t>
      </w:r>
      <w:r w:rsidR="0044347A">
        <w:rPr>
          <w:rFonts w:hint="eastAsia"/>
          <w:b/>
          <w:sz w:val="28"/>
          <w:szCs w:val="28"/>
          <w:lang w:eastAsia="zh-CN"/>
        </w:rPr>
        <w:t>1</w:t>
      </w:r>
      <w:r w:rsidR="00EC264E">
        <w:rPr>
          <w:b/>
          <w:sz w:val="28"/>
          <w:szCs w:val="28"/>
          <w:lang w:eastAsia="zh-CN"/>
        </w:rPr>
        <w:t xml:space="preserve"> </w:t>
      </w:r>
      <w:r w:rsidR="00A2089F">
        <w:rPr>
          <w:rFonts w:hint="eastAsia"/>
          <w:b/>
          <w:sz w:val="28"/>
          <w:szCs w:val="28"/>
          <w:lang w:eastAsia="zh-CN"/>
        </w:rPr>
        <w:t>分</w:t>
      </w:r>
      <w:r w:rsidR="00044F2D">
        <w:rPr>
          <w:b/>
          <w:sz w:val="28"/>
          <w:szCs w:val="28"/>
          <w:lang w:eastAsia="zh-CN"/>
        </w:rPr>
        <w:t>)</w:t>
      </w:r>
    </w:p>
    <w:p w:rsidR="00F170AE" w:rsidRDefault="00F170AE" w:rsidP="00F170AE">
      <w:pPr>
        <w:jc w:val="center"/>
        <w:rPr>
          <w:lang w:eastAsia="zh-CN"/>
        </w:rPr>
      </w:pPr>
    </w:p>
    <w:tbl>
      <w:tblPr>
        <w:tblStyle w:val="TableGrid"/>
        <w:tblW w:w="9322" w:type="dxa"/>
        <w:jc w:val="center"/>
        <w:tblLook w:val="04A0" w:firstRow="1" w:lastRow="0" w:firstColumn="1" w:lastColumn="0" w:noHBand="0" w:noVBand="1"/>
      </w:tblPr>
      <w:tblGrid>
        <w:gridCol w:w="1209"/>
        <w:gridCol w:w="6837"/>
        <w:gridCol w:w="1276"/>
      </w:tblGrid>
      <w:tr w:rsidR="00044F2D" w:rsidTr="00C02BF4">
        <w:trPr>
          <w:jc w:val="center"/>
        </w:trPr>
        <w:tc>
          <w:tcPr>
            <w:tcW w:w="1209" w:type="dxa"/>
          </w:tcPr>
          <w:p w:rsidR="00044F2D" w:rsidRPr="00BB0B68" w:rsidRDefault="00C93CDF" w:rsidP="00BB0B68">
            <w:pPr>
              <w:jc w:val="center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6837" w:type="dxa"/>
          </w:tcPr>
          <w:p w:rsidR="00044F2D" w:rsidRPr="00BB0B68" w:rsidRDefault="00A2089F" w:rsidP="00BB0B6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答案</w:t>
            </w:r>
          </w:p>
        </w:tc>
        <w:tc>
          <w:tcPr>
            <w:tcW w:w="1276" w:type="dxa"/>
          </w:tcPr>
          <w:p w:rsidR="00044F2D" w:rsidRPr="00BB0B68" w:rsidRDefault="002B057D" w:rsidP="00BB0B6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得分</w:t>
            </w:r>
          </w:p>
        </w:tc>
      </w:tr>
      <w:tr w:rsidR="00EC264E" w:rsidTr="00C02BF4">
        <w:trPr>
          <w:jc w:val="center"/>
        </w:trPr>
        <w:tc>
          <w:tcPr>
            <w:tcW w:w="9322" w:type="dxa"/>
            <w:gridSpan w:val="3"/>
          </w:tcPr>
          <w:p w:rsidR="00EC264E" w:rsidRPr="00BB0B68" w:rsidRDefault="00EC264E" w:rsidP="00A2089F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A</w:t>
            </w:r>
            <w:r w:rsidR="002B057D">
              <w:rPr>
                <w:rFonts w:hint="eastAsia"/>
                <w:b/>
                <w:lang w:eastAsia="zh-CN"/>
              </w:rPr>
              <w:t>部分</w:t>
            </w:r>
            <w:r w:rsidR="004A3208">
              <w:rPr>
                <w:b/>
                <w:lang w:eastAsia="zh-CN"/>
              </w:rPr>
              <w:t xml:space="preserve">. </w:t>
            </w:r>
            <w:r w:rsidR="00A2089F">
              <w:rPr>
                <w:rFonts w:hint="eastAsia"/>
                <w:b/>
                <w:lang w:eastAsia="zh-CN"/>
              </w:rPr>
              <w:t>非理想气体状态方程</w:t>
            </w:r>
            <w:r w:rsidR="00AC6B2D">
              <w:rPr>
                <w:b/>
                <w:lang w:eastAsia="zh-CN"/>
              </w:rPr>
              <w:t xml:space="preserve"> (</w:t>
            </w:r>
            <w:r w:rsidR="006531B4">
              <w:rPr>
                <w:rFonts w:hint="eastAsia"/>
                <w:b/>
                <w:lang w:eastAsia="zh-CN"/>
              </w:rPr>
              <w:t>2</w:t>
            </w:r>
            <w:r w:rsidR="00A2089F">
              <w:rPr>
                <w:rFonts w:hint="eastAsia"/>
                <w:b/>
                <w:lang w:eastAsia="zh-CN"/>
              </w:rPr>
              <w:t>分</w:t>
            </w:r>
            <w:r w:rsidR="00AC6B2D">
              <w:rPr>
                <w:b/>
                <w:lang w:eastAsia="zh-CN"/>
              </w:rPr>
              <w:t>)</w:t>
            </w:r>
          </w:p>
        </w:tc>
      </w:tr>
      <w:tr w:rsidR="00044F2D" w:rsidTr="00C02BF4">
        <w:trPr>
          <w:jc w:val="center"/>
        </w:trPr>
        <w:tc>
          <w:tcPr>
            <w:tcW w:w="1209" w:type="dxa"/>
            <w:vAlign w:val="center"/>
          </w:tcPr>
          <w:p w:rsidR="00044F2D" w:rsidRPr="004A3208" w:rsidRDefault="004A3208" w:rsidP="004A3208">
            <w:pPr>
              <w:jc w:val="center"/>
            </w:pPr>
            <w:r w:rsidRPr="004A3208">
              <w:rPr>
                <w:rFonts w:ascii="Times New Roman" w:hAnsi="Times New Roman"/>
              </w:rPr>
              <w:t>A1.</w:t>
            </w:r>
          </w:p>
          <w:p w:rsidR="00044F2D" w:rsidRDefault="00AC6B2D" w:rsidP="00AC6B2D">
            <w:pPr>
              <w:jc w:val="center"/>
            </w:pPr>
            <w:r w:rsidRPr="00AC6B2D">
              <w:t>0.3</w:t>
            </w:r>
            <w:r w:rsidRPr="00A17E25">
              <w:rPr>
                <w:rFonts w:ascii="Times New Roman" w:hAnsi="Times New Roman"/>
                <w:b/>
              </w:rPr>
              <w:t xml:space="preserve"> </w:t>
            </w:r>
            <w:r w:rsidR="00A2089F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044F2D" w:rsidRPr="004A3208" w:rsidRDefault="00044F2D"/>
          <w:p w:rsidR="00044F2D" w:rsidRPr="004A3208" w:rsidRDefault="004A3208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</m:oMath>
            </m:oMathPara>
          </w:p>
          <w:p w:rsidR="00A132CD" w:rsidRPr="004A3208" w:rsidRDefault="00A132CD"/>
        </w:tc>
        <w:tc>
          <w:tcPr>
            <w:tcW w:w="1276" w:type="dxa"/>
          </w:tcPr>
          <w:p w:rsidR="00044F2D" w:rsidRDefault="00044F2D"/>
        </w:tc>
      </w:tr>
      <w:tr w:rsidR="004A3208" w:rsidTr="00C02BF4">
        <w:trPr>
          <w:jc w:val="center"/>
        </w:trPr>
        <w:tc>
          <w:tcPr>
            <w:tcW w:w="1209" w:type="dxa"/>
            <w:vAlign w:val="center"/>
          </w:tcPr>
          <w:p w:rsidR="004A3208" w:rsidRPr="004A3208" w:rsidRDefault="004A3208" w:rsidP="004A3208">
            <w:pPr>
              <w:jc w:val="center"/>
            </w:pPr>
            <w:r w:rsidRPr="004A3208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2</w:t>
            </w:r>
            <w:r w:rsidRPr="004A3208">
              <w:rPr>
                <w:rFonts w:ascii="Times New Roman" w:hAnsi="Times New Roman"/>
              </w:rPr>
              <w:t>.</w:t>
            </w:r>
          </w:p>
          <w:p w:rsidR="004A3208" w:rsidRPr="0076418A" w:rsidRDefault="00AC6B2D" w:rsidP="004A3208">
            <w:pPr>
              <w:jc w:val="center"/>
              <w:rPr>
                <w:rFonts w:ascii="Times New Roman" w:hAnsi="Times New Roman"/>
                <w:b/>
              </w:rPr>
            </w:pPr>
            <w:r>
              <w:t>1.3</w:t>
            </w:r>
            <w:r w:rsidR="004A3208">
              <w:t xml:space="preserve"> </w:t>
            </w:r>
            <w:r w:rsidR="00A2089F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C02BF4" w:rsidRDefault="00C02BF4">
            <w:pPr>
              <w:rPr>
                <w:rFonts w:ascii="Times New Roman" w:hAnsi="Times New Roman"/>
              </w:rPr>
            </w:pPr>
          </w:p>
          <w:p w:rsidR="004A3208" w:rsidRDefault="00C02BF4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a=</m:t>
                </m:r>
              </m:oMath>
            </m:oMathPara>
          </w:p>
          <w:p w:rsidR="00C02BF4" w:rsidRDefault="00C02BF4"/>
          <w:p w:rsidR="00C02BF4" w:rsidRDefault="00C02BF4" w:rsidP="00C02BF4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b=</m:t>
                </m:r>
              </m:oMath>
            </m:oMathPara>
          </w:p>
          <w:p w:rsidR="00C02BF4" w:rsidRPr="004A3208" w:rsidRDefault="00C02BF4" w:rsidP="00C02BF4"/>
        </w:tc>
        <w:tc>
          <w:tcPr>
            <w:tcW w:w="1276" w:type="dxa"/>
          </w:tcPr>
          <w:p w:rsidR="004A3208" w:rsidRDefault="004A3208"/>
        </w:tc>
      </w:tr>
      <w:tr w:rsidR="004A3208" w:rsidTr="00C02BF4">
        <w:trPr>
          <w:jc w:val="center"/>
        </w:trPr>
        <w:tc>
          <w:tcPr>
            <w:tcW w:w="1209" w:type="dxa"/>
            <w:vAlign w:val="center"/>
          </w:tcPr>
          <w:p w:rsidR="004A3208" w:rsidRPr="004A3208" w:rsidRDefault="004A3208" w:rsidP="004A3208">
            <w:pPr>
              <w:jc w:val="center"/>
            </w:pPr>
            <w:r w:rsidRPr="004A3208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3</w:t>
            </w:r>
            <w:r w:rsidRPr="004A3208">
              <w:rPr>
                <w:rFonts w:ascii="Times New Roman" w:hAnsi="Times New Roman"/>
              </w:rPr>
              <w:t>.</w:t>
            </w:r>
          </w:p>
          <w:p w:rsidR="004A3208" w:rsidRPr="0076418A" w:rsidRDefault="00AC6B2D" w:rsidP="004A3208">
            <w:pPr>
              <w:jc w:val="center"/>
              <w:rPr>
                <w:rFonts w:ascii="Times New Roman" w:hAnsi="Times New Roman"/>
                <w:b/>
              </w:rPr>
            </w:pPr>
            <w:r>
              <w:t>0.2</w:t>
            </w:r>
            <w:r w:rsidR="004A3208">
              <w:t xml:space="preserve"> </w:t>
            </w:r>
            <w:r w:rsidR="00A2089F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4A3208" w:rsidRDefault="004A3208"/>
          <w:p w:rsidR="00C02BF4" w:rsidRDefault="008F3BFC" w:rsidP="00C02BF4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C02BF4" w:rsidRDefault="00C02BF4" w:rsidP="00C02BF4"/>
          <w:p w:rsidR="00C02BF4" w:rsidRDefault="008F3BFC" w:rsidP="00C02BF4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C02BF4" w:rsidRDefault="00C02BF4" w:rsidP="00C02BF4"/>
          <w:p w:rsidR="00C02BF4" w:rsidRPr="004A3208" w:rsidRDefault="00C02BF4" w:rsidP="00C02BF4"/>
        </w:tc>
        <w:tc>
          <w:tcPr>
            <w:tcW w:w="1276" w:type="dxa"/>
          </w:tcPr>
          <w:p w:rsidR="004A3208" w:rsidRDefault="004A3208"/>
        </w:tc>
      </w:tr>
      <w:tr w:rsidR="004A3208" w:rsidTr="00C02BF4">
        <w:trPr>
          <w:jc w:val="center"/>
        </w:trPr>
        <w:tc>
          <w:tcPr>
            <w:tcW w:w="1209" w:type="dxa"/>
            <w:vAlign w:val="center"/>
          </w:tcPr>
          <w:p w:rsidR="004A3208" w:rsidRPr="004A3208" w:rsidRDefault="004A3208" w:rsidP="004A3208">
            <w:pPr>
              <w:jc w:val="center"/>
            </w:pPr>
            <w:r w:rsidRPr="004A3208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4</w:t>
            </w:r>
            <w:r w:rsidRPr="004A3208">
              <w:rPr>
                <w:rFonts w:ascii="Times New Roman" w:hAnsi="Times New Roman"/>
              </w:rPr>
              <w:t>.</w:t>
            </w:r>
          </w:p>
          <w:p w:rsidR="004A3208" w:rsidRPr="0076418A" w:rsidRDefault="00AC6B2D" w:rsidP="004A3208">
            <w:pPr>
              <w:jc w:val="center"/>
              <w:rPr>
                <w:rFonts w:ascii="Times New Roman" w:hAnsi="Times New Roman"/>
                <w:b/>
              </w:rPr>
            </w:pPr>
            <w:r>
              <w:t>0.2</w:t>
            </w:r>
            <w:r w:rsidR="004A3208">
              <w:t xml:space="preserve"> </w:t>
            </w:r>
            <w:r w:rsidR="00A2089F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4A3208" w:rsidRDefault="004A3208"/>
          <w:p w:rsidR="00C02BF4" w:rsidRDefault="00C02BF4"/>
          <w:p w:rsidR="00C02BF4" w:rsidRDefault="008F3BFC" w:rsidP="00C02BF4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C02BF4" w:rsidRDefault="00C02BF4" w:rsidP="00C02BF4"/>
          <w:p w:rsidR="00C02BF4" w:rsidRPr="004A3208" w:rsidRDefault="00C02BF4" w:rsidP="00C02BF4"/>
        </w:tc>
        <w:tc>
          <w:tcPr>
            <w:tcW w:w="1276" w:type="dxa"/>
          </w:tcPr>
          <w:p w:rsidR="004A3208" w:rsidRDefault="004A3208"/>
        </w:tc>
      </w:tr>
      <w:tr w:rsidR="00EC264E" w:rsidTr="00C02BF4">
        <w:trPr>
          <w:jc w:val="center"/>
        </w:trPr>
        <w:tc>
          <w:tcPr>
            <w:tcW w:w="9322" w:type="dxa"/>
            <w:gridSpan w:val="3"/>
          </w:tcPr>
          <w:p w:rsidR="00EC264E" w:rsidRDefault="00EC264E" w:rsidP="00087E21">
            <w:pPr>
              <w:rPr>
                <w:lang w:eastAsia="zh-CN"/>
              </w:rPr>
            </w:pPr>
            <w:r>
              <w:rPr>
                <w:b/>
                <w:lang w:eastAsia="zh-CN"/>
              </w:rPr>
              <w:t>B</w:t>
            </w:r>
            <w:r w:rsidR="002B057D">
              <w:rPr>
                <w:rFonts w:hint="eastAsia"/>
                <w:b/>
                <w:lang w:eastAsia="zh-CN"/>
              </w:rPr>
              <w:t>部分</w:t>
            </w:r>
            <w:r w:rsidR="00B54CAD">
              <w:rPr>
                <w:b/>
                <w:lang w:eastAsia="zh-CN"/>
              </w:rPr>
              <w:t xml:space="preserve">. </w:t>
            </w:r>
            <w:r w:rsidR="00A2089F">
              <w:rPr>
                <w:rFonts w:hint="eastAsia"/>
                <w:b/>
                <w:lang w:eastAsia="zh-CN"/>
              </w:rPr>
              <w:t>气体和液体的性质</w:t>
            </w:r>
            <w:r w:rsidR="00087E21">
              <w:rPr>
                <w:b/>
                <w:lang w:eastAsia="zh-CN"/>
              </w:rPr>
              <w:t>(</w:t>
            </w:r>
            <w:r w:rsidR="006531B4">
              <w:rPr>
                <w:rFonts w:hint="eastAsia"/>
                <w:b/>
                <w:lang w:eastAsia="zh-CN"/>
              </w:rPr>
              <w:t>6</w:t>
            </w:r>
            <w:r w:rsidR="00A2089F">
              <w:rPr>
                <w:rFonts w:hint="eastAsia"/>
                <w:b/>
                <w:lang w:eastAsia="zh-CN"/>
              </w:rPr>
              <w:t>分</w:t>
            </w:r>
            <w:r w:rsidR="00087E21">
              <w:rPr>
                <w:b/>
                <w:lang w:eastAsia="zh-CN"/>
              </w:rPr>
              <w:t>)</w:t>
            </w:r>
          </w:p>
        </w:tc>
      </w:tr>
      <w:tr w:rsidR="00044F2D" w:rsidTr="00547AAF">
        <w:trPr>
          <w:jc w:val="center"/>
        </w:trPr>
        <w:tc>
          <w:tcPr>
            <w:tcW w:w="1209" w:type="dxa"/>
            <w:vAlign w:val="center"/>
          </w:tcPr>
          <w:p w:rsidR="00044F2D" w:rsidRDefault="00B54CAD" w:rsidP="00BB0B68">
            <w:pPr>
              <w:jc w:val="center"/>
            </w:pPr>
            <w:r>
              <w:t>B</w:t>
            </w:r>
            <w:r w:rsidR="0075183A">
              <w:t>1</w:t>
            </w:r>
            <w:r w:rsidR="00044F2D">
              <w:t>.</w:t>
            </w:r>
          </w:p>
          <w:p w:rsidR="00044F2D" w:rsidRDefault="00AC6B2D" w:rsidP="00BB0B68">
            <w:pPr>
              <w:jc w:val="center"/>
            </w:pPr>
            <w:r>
              <w:t>0.8</w:t>
            </w:r>
            <w:r w:rsidR="0075183A">
              <w:t xml:space="preserve"> </w:t>
            </w:r>
            <w:r w:rsidR="006D7BDC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044F2D" w:rsidRDefault="00044F2D">
            <w:pPr>
              <w:rPr>
                <w:i/>
              </w:rPr>
            </w:pPr>
          </w:p>
          <w:p w:rsidR="00A132CD" w:rsidRDefault="00A132CD">
            <w:pPr>
              <w:rPr>
                <w:i/>
              </w:rPr>
            </w:pPr>
          </w:p>
          <w:p w:rsidR="009C2C44" w:rsidRDefault="008F3BFC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≈</m:t>
                </m:r>
              </m:oMath>
            </m:oMathPara>
          </w:p>
          <w:p w:rsidR="00B17D49" w:rsidRDefault="00B17D49"/>
          <w:p w:rsidR="00A132CD" w:rsidRDefault="00A132CD"/>
        </w:tc>
        <w:tc>
          <w:tcPr>
            <w:tcW w:w="1276" w:type="dxa"/>
          </w:tcPr>
          <w:p w:rsidR="00044F2D" w:rsidRDefault="00044F2D"/>
        </w:tc>
      </w:tr>
      <w:tr w:rsidR="00044F2D" w:rsidTr="00547AAF">
        <w:trPr>
          <w:jc w:val="center"/>
        </w:trPr>
        <w:tc>
          <w:tcPr>
            <w:tcW w:w="1209" w:type="dxa"/>
            <w:vAlign w:val="center"/>
          </w:tcPr>
          <w:p w:rsidR="00044F2D" w:rsidRDefault="00B54CAD" w:rsidP="00BB0B68">
            <w:pPr>
              <w:jc w:val="center"/>
            </w:pPr>
            <w:r>
              <w:t>B</w:t>
            </w:r>
            <w:r w:rsidR="0075183A">
              <w:t>2</w:t>
            </w:r>
            <w:r w:rsidR="00044F2D">
              <w:t>.</w:t>
            </w:r>
          </w:p>
          <w:p w:rsidR="00044F2D" w:rsidRDefault="00AC6B2D" w:rsidP="00BB0B68">
            <w:pPr>
              <w:jc w:val="center"/>
            </w:pPr>
            <w:r>
              <w:t>0.3</w:t>
            </w:r>
            <w:r w:rsidR="0075183A">
              <w:t xml:space="preserve"> </w:t>
            </w:r>
            <w:r w:rsidR="006D7BDC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044F2D" w:rsidRDefault="00044F2D" w:rsidP="00BB0B68">
            <w:pPr>
              <w:rPr>
                <w:i/>
              </w:rPr>
            </w:pPr>
          </w:p>
          <w:p w:rsidR="00044F2D" w:rsidRDefault="00044F2D" w:rsidP="00BB0B68"/>
          <w:p w:rsidR="00B54CAD" w:rsidRDefault="00B54CAD" w:rsidP="00BB0B68"/>
          <w:p w:rsidR="00B54CAD" w:rsidRDefault="008F3BFC" w:rsidP="00BB0B68"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G0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G0</m:t>
                        </m:r>
                      </m:sub>
                    </m:sSub>
                  </m:den>
                </m:f>
              </m:oMath>
            </m:oMathPara>
          </w:p>
          <w:p w:rsidR="003F1F2B" w:rsidRDefault="003F1F2B" w:rsidP="00BB0B68"/>
          <w:p w:rsidR="00B54CAD" w:rsidRDefault="00B54CAD" w:rsidP="00BB0B68"/>
          <w:p w:rsidR="003F1F2B" w:rsidRDefault="003F1F2B" w:rsidP="00BB0B68"/>
        </w:tc>
        <w:tc>
          <w:tcPr>
            <w:tcW w:w="1276" w:type="dxa"/>
          </w:tcPr>
          <w:p w:rsidR="00044F2D" w:rsidRDefault="00044F2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t>B3.</w:t>
            </w:r>
          </w:p>
          <w:p w:rsidR="00B54CAD" w:rsidRDefault="00AC6B2D" w:rsidP="00B54CAD">
            <w:pPr>
              <w:jc w:val="center"/>
            </w:pPr>
            <w:r>
              <w:t>0.7</w:t>
            </w:r>
            <w:r w:rsidR="00B54CAD">
              <w:t xml:space="preserve"> </w:t>
            </w:r>
            <w:r w:rsidR="006D7BDC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B54CAD" w:rsidRDefault="00B54CAD" w:rsidP="00BB0B68">
            <w:pPr>
              <w:rPr>
                <w:i/>
              </w:rPr>
            </w:pPr>
          </w:p>
          <w:p w:rsidR="00B54CAD" w:rsidRDefault="008F3BFC" w:rsidP="00B54CAD">
            <w:pPr>
              <w:rPr>
                <w:i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Gmin</m:t>
                        </m:r>
                      </m:sub>
                    </m:sSub>
                  </m:den>
                </m:f>
              </m:oMath>
            </m:oMathPara>
          </w:p>
          <w:p w:rsidR="00B54CAD" w:rsidRDefault="00B54CAD" w:rsidP="00B54CAD">
            <w:pPr>
              <w:rPr>
                <w:i/>
              </w:rPr>
            </w:pPr>
          </w:p>
          <w:p w:rsidR="00B54CAD" w:rsidRDefault="00B54CAD" w:rsidP="00B54CAD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t>B4.</w:t>
            </w:r>
          </w:p>
          <w:p w:rsidR="00B54CAD" w:rsidRDefault="00AC6B2D" w:rsidP="00B54CAD">
            <w:pPr>
              <w:jc w:val="center"/>
            </w:pPr>
            <w:r>
              <w:t>1</w:t>
            </w:r>
            <w:r w:rsidR="007757A7">
              <w:t>.0</w:t>
            </w:r>
            <w:r w:rsidR="00B54CAD">
              <w:t xml:space="preserve"> </w:t>
            </w:r>
            <w:r w:rsidR="006D7BDC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B54CAD" w:rsidRPr="00064294" w:rsidRDefault="00B54CAD" w:rsidP="00BB0B68">
            <w:pPr>
              <w:rPr>
                <w:b/>
                <w:i/>
              </w:rPr>
            </w:pPr>
          </w:p>
          <w:p w:rsidR="00B54CAD" w:rsidRDefault="008F3BFC" w:rsidP="00B54CAD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</m:oMath>
            </m:oMathPara>
          </w:p>
          <w:p w:rsidR="00B54CAD" w:rsidRDefault="00B54CAD" w:rsidP="00B54CAD">
            <w:pPr>
              <w:rPr>
                <w:i/>
              </w:rPr>
            </w:pPr>
          </w:p>
          <w:p w:rsidR="00B54CAD" w:rsidRDefault="00B54CAD" w:rsidP="00B54CAD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lastRenderedPageBreak/>
              <w:t>B5.</w:t>
            </w:r>
          </w:p>
          <w:p w:rsidR="00B54CAD" w:rsidRDefault="00DD284E" w:rsidP="00B54CAD">
            <w:pPr>
              <w:jc w:val="center"/>
            </w:pPr>
            <w:r>
              <w:t>0.3</w:t>
            </w:r>
            <w:r w:rsidR="00B54CAD">
              <w:t xml:space="preserve"> </w:t>
            </w:r>
            <w:r w:rsidR="006D7BDC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064294" w:rsidRDefault="00064294" w:rsidP="00BB0B68">
            <w:pPr>
              <w:rPr>
                <w:i/>
              </w:rPr>
            </w:pPr>
          </w:p>
          <w:p w:rsidR="00064294" w:rsidRDefault="008F3BFC" w:rsidP="00064294">
            <w:pPr>
              <w:rPr>
                <w:i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L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064294" w:rsidRDefault="00064294" w:rsidP="00064294">
            <w:pPr>
              <w:rPr>
                <w:i/>
              </w:rPr>
            </w:pPr>
          </w:p>
          <w:p w:rsidR="00064294" w:rsidRDefault="00064294" w:rsidP="00064294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t>B6.</w:t>
            </w:r>
          </w:p>
          <w:p w:rsidR="00B54CAD" w:rsidRDefault="00DD284E" w:rsidP="00B54CAD">
            <w:pPr>
              <w:jc w:val="center"/>
            </w:pPr>
            <w:r>
              <w:t>0.6</w:t>
            </w:r>
            <w:r w:rsidR="00B54CAD">
              <w:t xml:space="preserve"> </w:t>
            </w:r>
            <w:r w:rsidR="006D7BDC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F13012" w:rsidRDefault="00F13012" w:rsidP="00BB0B68">
            <w:pPr>
              <w:rPr>
                <w:i/>
              </w:rPr>
            </w:pPr>
          </w:p>
          <w:p w:rsidR="00F13012" w:rsidRDefault="00F13012" w:rsidP="00BB0B68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α=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∆T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  <w:p w:rsidR="00F13012" w:rsidRDefault="00F13012" w:rsidP="00BB0B68">
            <w:pPr>
              <w:rPr>
                <w:i/>
              </w:rPr>
            </w:pPr>
          </w:p>
          <w:p w:rsidR="00F13012" w:rsidRDefault="00F13012" w:rsidP="00BB0B68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t>B7.</w:t>
            </w:r>
          </w:p>
          <w:p w:rsidR="00B54CAD" w:rsidRDefault="00DD284E" w:rsidP="00DD284E">
            <w:pPr>
              <w:jc w:val="center"/>
            </w:pPr>
            <w:r>
              <w:t>1.1</w:t>
            </w:r>
            <w:r w:rsidR="00B54CAD">
              <w:t xml:space="preserve"> </w:t>
            </w:r>
            <w:r w:rsidR="006D7BDC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L=</m:t>
                </m:r>
              </m:oMath>
            </m:oMathPara>
          </w:p>
          <w:p w:rsidR="00547AAF" w:rsidRDefault="00547AAF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B54CAD" w:rsidTr="00547AAF">
        <w:trPr>
          <w:jc w:val="center"/>
        </w:trPr>
        <w:tc>
          <w:tcPr>
            <w:tcW w:w="1209" w:type="dxa"/>
            <w:vAlign w:val="center"/>
          </w:tcPr>
          <w:p w:rsidR="00B54CAD" w:rsidRDefault="00B54CAD" w:rsidP="00B54CAD">
            <w:pPr>
              <w:jc w:val="center"/>
            </w:pPr>
            <w:r>
              <w:t>B8.</w:t>
            </w:r>
          </w:p>
          <w:p w:rsidR="00B54CAD" w:rsidRDefault="00DD284E" w:rsidP="00B54CAD">
            <w:pPr>
              <w:jc w:val="center"/>
            </w:pPr>
            <w:r>
              <w:t>1.2</w:t>
            </w:r>
            <w:r w:rsidR="00B54CAD">
              <w:t xml:space="preserve"> </w:t>
            </w:r>
            <w:r w:rsidR="006D7BDC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B54CAD" w:rsidRDefault="00B54CAD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σ=</m:t>
                </m:r>
              </m:oMath>
            </m:oMathPara>
          </w:p>
          <w:p w:rsidR="00547AAF" w:rsidRDefault="00547AAF" w:rsidP="00BB0B68">
            <w:pPr>
              <w:rPr>
                <w:i/>
              </w:rPr>
            </w:pPr>
          </w:p>
          <w:p w:rsidR="00547AAF" w:rsidRDefault="00547AAF" w:rsidP="00BB0B68">
            <w:pPr>
              <w:rPr>
                <w:i/>
              </w:rPr>
            </w:pPr>
          </w:p>
        </w:tc>
        <w:tc>
          <w:tcPr>
            <w:tcW w:w="1276" w:type="dxa"/>
          </w:tcPr>
          <w:p w:rsidR="00B54CAD" w:rsidRDefault="00B54CAD"/>
        </w:tc>
      </w:tr>
      <w:tr w:rsidR="00A132CD" w:rsidTr="00C02BF4">
        <w:trPr>
          <w:jc w:val="center"/>
        </w:trPr>
        <w:tc>
          <w:tcPr>
            <w:tcW w:w="9322" w:type="dxa"/>
            <w:gridSpan w:val="3"/>
          </w:tcPr>
          <w:p w:rsidR="00A132CD" w:rsidRDefault="00A132CD" w:rsidP="00087E21">
            <w:bookmarkStart w:id="0" w:name="_GoBack"/>
            <w:bookmarkEnd w:id="0"/>
            <w:r>
              <w:rPr>
                <w:b/>
              </w:rPr>
              <w:t>C</w:t>
            </w:r>
            <w:r w:rsidR="002B057D">
              <w:rPr>
                <w:rFonts w:hint="eastAsia"/>
                <w:b/>
                <w:lang w:eastAsia="zh-CN"/>
              </w:rPr>
              <w:t>部分</w:t>
            </w:r>
            <w:r w:rsidR="002B057D">
              <w:rPr>
                <w:rFonts w:hint="eastAsia"/>
                <w:b/>
                <w:lang w:eastAsia="zh-CN"/>
              </w:rPr>
              <w:t>`</w:t>
            </w:r>
            <w:r w:rsidR="00B94DA0">
              <w:rPr>
                <w:b/>
              </w:rPr>
              <w:t xml:space="preserve">. </w:t>
            </w:r>
            <w:r w:rsidR="006D7BDC">
              <w:rPr>
                <w:rFonts w:hint="eastAsia"/>
                <w:b/>
                <w:lang w:eastAsia="zh-CN"/>
              </w:rPr>
              <w:t>液体</w:t>
            </w:r>
            <w:r w:rsidR="006D7BDC">
              <w:rPr>
                <w:rFonts w:hint="eastAsia"/>
                <w:b/>
                <w:lang w:eastAsia="zh-CN"/>
              </w:rPr>
              <w:t>-</w:t>
            </w:r>
            <w:r w:rsidR="006D7BDC">
              <w:rPr>
                <w:rFonts w:hint="eastAsia"/>
                <w:b/>
                <w:lang w:eastAsia="zh-CN"/>
              </w:rPr>
              <w:t>气体系统</w:t>
            </w:r>
            <w:r w:rsidR="00193F15">
              <w:rPr>
                <w:b/>
              </w:rPr>
              <w:t>(</w:t>
            </w:r>
            <w:r w:rsidR="006531B4">
              <w:rPr>
                <w:rFonts w:hint="eastAsia"/>
                <w:b/>
                <w:lang w:eastAsia="zh-CN"/>
              </w:rPr>
              <w:t>3</w:t>
            </w:r>
            <w:r w:rsidR="006D7BDC">
              <w:rPr>
                <w:rFonts w:hint="eastAsia"/>
                <w:b/>
                <w:lang w:eastAsia="zh-CN"/>
              </w:rPr>
              <w:t>分</w:t>
            </w:r>
            <w:r w:rsidR="00087E21">
              <w:rPr>
                <w:b/>
              </w:rPr>
              <w:t>)</w:t>
            </w:r>
          </w:p>
        </w:tc>
      </w:tr>
      <w:tr w:rsidR="00265F60" w:rsidTr="00586A72">
        <w:trPr>
          <w:jc w:val="center"/>
        </w:trPr>
        <w:tc>
          <w:tcPr>
            <w:tcW w:w="1209" w:type="dxa"/>
            <w:vAlign w:val="center"/>
          </w:tcPr>
          <w:p w:rsidR="00265F60" w:rsidRPr="004A3208" w:rsidRDefault="00193F15" w:rsidP="002D5B87">
            <w:pPr>
              <w:jc w:val="center"/>
            </w:pPr>
            <w:r>
              <w:rPr>
                <w:rFonts w:ascii="Times New Roman" w:hAnsi="Times New Roman"/>
              </w:rPr>
              <w:t>C1</w:t>
            </w:r>
            <w:r w:rsidR="00265F60" w:rsidRPr="004A3208">
              <w:rPr>
                <w:rFonts w:ascii="Times New Roman" w:hAnsi="Times New Roman"/>
              </w:rPr>
              <w:t>.</w:t>
            </w:r>
          </w:p>
          <w:p w:rsidR="00265F60" w:rsidRPr="0076418A" w:rsidRDefault="00193F15" w:rsidP="002D5B87">
            <w:pPr>
              <w:jc w:val="center"/>
              <w:rPr>
                <w:rFonts w:ascii="Times New Roman" w:hAnsi="Times New Roman"/>
                <w:b/>
              </w:rPr>
            </w:pPr>
            <w:r>
              <w:t>1.3</w:t>
            </w:r>
            <w:r w:rsidR="00265F60">
              <w:t xml:space="preserve"> </w:t>
            </w:r>
            <w:r w:rsidR="006D7BDC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265F60" w:rsidRDefault="00265F60">
            <w:pPr>
              <w:rPr>
                <w:i/>
              </w:rPr>
            </w:pPr>
          </w:p>
          <w:p w:rsidR="005B74D3" w:rsidRDefault="005B74D3">
            <w:pPr>
              <w:rPr>
                <w:i/>
              </w:rPr>
            </w:pPr>
          </w:p>
          <w:p w:rsidR="005B74D3" w:rsidRDefault="005B74D3" w:rsidP="005B74D3">
            <w:pPr>
              <w:rPr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oMath>
            </m:oMathPara>
          </w:p>
          <w:p w:rsidR="005B74D3" w:rsidRDefault="005B74D3" w:rsidP="005B74D3">
            <w:pPr>
              <w:rPr>
                <w:i/>
              </w:rPr>
            </w:pPr>
          </w:p>
          <w:p w:rsidR="005B74D3" w:rsidRDefault="005B74D3" w:rsidP="005B74D3">
            <w:pPr>
              <w:rPr>
                <w:i/>
              </w:rPr>
            </w:pPr>
          </w:p>
        </w:tc>
        <w:tc>
          <w:tcPr>
            <w:tcW w:w="1276" w:type="dxa"/>
          </w:tcPr>
          <w:p w:rsidR="00265F60" w:rsidRDefault="00265F60"/>
        </w:tc>
      </w:tr>
      <w:tr w:rsidR="00265F60" w:rsidTr="00586A72">
        <w:trPr>
          <w:jc w:val="center"/>
        </w:trPr>
        <w:tc>
          <w:tcPr>
            <w:tcW w:w="1209" w:type="dxa"/>
            <w:vAlign w:val="center"/>
          </w:tcPr>
          <w:p w:rsidR="00265F60" w:rsidRPr="004A3208" w:rsidRDefault="00193F15" w:rsidP="002D5B87">
            <w:pPr>
              <w:jc w:val="center"/>
            </w:pPr>
            <w:r>
              <w:rPr>
                <w:rFonts w:ascii="Times New Roman" w:hAnsi="Times New Roman"/>
              </w:rPr>
              <w:t>C2</w:t>
            </w:r>
            <w:r w:rsidR="00265F60" w:rsidRPr="004A3208">
              <w:rPr>
                <w:rFonts w:ascii="Times New Roman" w:hAnsi="Times New Roman"/>
              </w:rPr>
              <w:t>.</w:t>
            </w:r>
          </w:p>
          <w:p w:rsidR="00265F60" w:rsidRPr="0076418A" w:rsidRDefault="00193F15" w:rsidP="002D5B87">
            <w:pPr>
              <w:jc w:val="center"/>
              <w:rPr>
                <w:rFonts w:ascii="Times New Roman" w:hAnsi="Times New Roman"/>
                <w:b/>
              </w:rPr>
            </w:pPr>
            <w:r>
              <w:t>1.7</w:t>
            </w:r>
            <w:r w:rsidR="00265F60">
              <w:t xml:space="preserve"> </w:t>
            </w:r>
            <w:r w:rsidR="006D7BDC">
              <w:rPr>
                <w:rFonts w:hint="eastAsia"/>
                <w:lang w:eastAsia="zh-CN"/>
              </w:rPr>
              <w:t>分</w:t>
            </w:r>
          </w:p>
        </w:tc>
        <w:tc>
          <w:tcPr>
            <w:tcW w:w="6837" w:type="dxa"/>
          </w:tcPr>
          <w:p w:rsidR="00FF4BD8" w:rsidRDefault="006531B4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可以形</w:t>
            </w:r>
            <w:r w:rsidR="006D7BDC">
              <w:rPr>
                <w:rFonts w:ascii="Times New Roman" w:hAnsi="Times New Roman" w:hint="eastAsia"/>
                <w:lang w:eastAsia="zh-CN"/>
              </w:rPr>
              <w:t>成的液滴的最小半径</w:t>
            </w:r>
          </w:p>
          <w:p w:rsidR="00FF4BD8" w:rsidRDefault="00FF4BD8">
            <w:pPr>
              <w:rPr>
                <w:rFonts w:ascii="Times New Roman" w:hAnsi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r=</m:t>
                </m:r>
              </m:oMath>
            </m:oMathPara>
          </w:p>
          <w:p w:rsidR="00FF4BD8" w:rsidRDefault="00FF4BD8">
            <w:pPr>
              <w:rPr>
                <w:rFonts w:ascii="Times New Roman" w:hAnsi="Times New Roman"/>
              </w:rPr>
            </w:pPr>
          </w:p>
          <w:p w:rsidR="00FF4BD8" w:rsidRDefault="00FF4BD8">
            <w:pPr>
              <w:rPr>
                <w:i/>
              </w:rPr>
            </w:pPr>
          </w:p>
        </w:tc>
        <w:tc>
          <w:tcPr>
            <w:tcW w:w="1276" w:type="dxa"/>
          </w:tcPr>
          <w:p w:rsidR="00265F60" w:rsidRDefault="00265F60"/>
        </w:tc>
      </w:tr>
    </w:tbl>
    <w:p w:rsidR="005414E4" w:rsidRDefault="005414E4" w:rsidP="009C2C44"/>
    <w:sectPr w:rsidR="005414E4" w:rsidSect="00AD2AF5">
      <w:headerReference w:type="even" r:id="rId8"/>
      <w:headerReference w:type="default" r:id="rId9"/>
      <w:pgSz w:w="11900" w:h="16840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BFC" w:rsidRDefault="008F3BFC" w:rsidP="00187914">
      <w:r>
        <w:separator/>
      </w:r>
    </w:p>
  </w:endnote>
  <w:endnote w:type="continuationSeparator" w:id="0">
    <w:p w:rsidR="008F3BFC" w:rsidRDefault="008F3BFC" w:rsidP="001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BFC" w:rsidRDefault="008F3BFC" w:rsidP="00187914">
      <w:r>
        <w:separator/>
      </w:r>
    </w:p>
  </w:footnote>
  <w:footnote w:type="continuationSeparator" w:id="0">
    <w:p w:rsidR="008F3BFC" w:rsidRDefault="008F3BFC" w:rsidP="0018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A2A" w:rsidRDefault="005A0A83" w:rsidP="00CC385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3A2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3A2A" w:rsidRDefault="00063A2A" w:rsidP="00CC385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A2A" w:rsidRPr="00F170AE" w:rsidRDefault="00A2089F" w:rsidP="00CC385A">
    <w:pPr>
      <w:pStyle w:val="Header"/>
      <w:tabs>
        <w:tab w:val="center" w:pos="3970"/>
        <w:tab w:val="right" w:pos="7940"/>
      </w:tabs>
      <w:ind w:right="360"/>
      <w:rPr>
        <w:b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5044440</wp:posOffset>
              </wp:positionH>
              <wp:positionV relativeFrom="paragraph">
                <wp:posOffset>299085</wp:posOffset>
              </wp:positionV>
              <wp:extent cx="914400" cy="3429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A2A" w:rsidRDefault="00063A2A">
                          <w:proofErr w:type="gramStart"/>
                          <w:r>
                            <w:t>page</w:t>
                          </w:r>
                          <w:proofErr w:type="gramEnd"/>
                          <w:r w:rsidR="005A0A83"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 w:rsidR="005A0A83">
                            <w:fldChar w:fldCharType="separate"/>
                          </w:r>
                          <w:r w:rsidR="002B057D">
                            <w:rPr>
                              <w:noProof/>
                            </w:rPr>
                            <w:t>2</w:t>
                          </w:r>
                          <w:r w:rsidR="005A0A83">
                            <w:fldChar w:fldCharType="end"/>
                          </w:r>
                          <w:r>
                            <w:t xml:space="preserve"> of </w:t>
                          </w:r>
                          <w:r w:rsidR="008F3BFC">
                            <w:fldChar w:fldCharType="begin"/>
                          </w:r>
                          <w:r w:rsidR="008F3BFC">
                            <w:instrText xml:space="preserve"> NUMPAGES  \* MERGEFORMAT </w:instrText>
                          </w:r>
                          <w:r w:rsidR="008F3BFC">
                            <w:fldChar w:fldCharType="separate"/>
                          </w:r>
                          <w:r w:rsidR="002B057D">
                            <w:rPr>
                              <w:noProof/>
                            </w:rPr>
                            <w:t>2</w:t>
                          </w:r>
                          <w:r w:rsidR="008F3BF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7.2pt;margin-top:23.5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" filled="f" stroked="f">
              <v:path arrowok="t"/>
              <v:textbox>
                <w:txbxContent>
                  <w:p w:rsidR="00063A2A" w:rsidRDefault="00063A2A">
                    <w:proofErr w:type="gramStart"/>
                    <w:r>
                      <w:t>page</w:t>
                    </w:r>
                    <w:proofErr w:type="gramEnd"/>
                    <w:r w:rsidR="005A0A83">
                      <w:fldChar w:fldCharType="begin"/>
                    </w:r>
                    <w:r>
                      <w:instrText xml:space="preserve"> PAGE  \* MERGEFORMAT </w:instrText>
                    </w:r>
                    <w:r w:rsidR="005A0A83">
                      <w:fldChar w:fldCharType="separate"/>
                    </w:r>
                    <w:r w:rsidR="002B057D">
                      <w:rPr>
                        <w:noProof/>
                      </w:rPr>
                      <w:t>2</w:t>
                    </w:r>
                    <w:r w:rsidR="005A0A83">
                      <w:fldChar w:fldCharType="end"/>
                    </w:r>
                    <w:r>
                      <w:t xml:space="preserve"> of </w:t>
                    </w:r>
                    <w:r w:rsidR="008F3BFC">
                      <w:fldChar w:fldCharType="begin"/>
                    </w:r>
                    <w:r w:rsidR="008F3BFC">
                      <w:instrText xml:space="preserve"> NUMPAGES  \* MERGEFORMAT </w:instrText>
                    </w:r>
                    <w:r w:rsidR="008F3BFC">
                      <w:fldChar w:fldCharType="separate"/>
                    </w:r>
                    <w:r w:rsidR="002B057D">
                      <w:rPr>
                        <w:noProof/>
                      </w:rPr>
                      <w:t>2</w:t>
                    </w:r>
                    <w:r w:rsidR="008F3BF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3924935</wp:posOffset>
              </wp:positionH>
              <wp:positionV relativeFrom="paragraph">
                <wp:posOffset>-67945</wp:posOffset>
              </wp:positionV>
              <wp:extent cx="1923415" cy="4813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3415" cy="481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2AF5" w:rsidRPr="00AD2AF5" w:rsidRDefault="00A2089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  <w:lang w:eastAsia="zh-CN"/>
                            </w:rPr>
                            <w:t>理论试题</w:t>
                          </w:r>
                        </w:p>
                        <w:p w:rsidR="00604208" w:rsidRDefault="00A2089F"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09.05pt;margin-top:-5.35pt;width:151.45pt;height:3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" filled="f" stroked="f">
              <v:path arrowok="t"/>
              <v:textbox>
                <w:txbxContent>
                  <w:p w:rsidR="00AD2AF5" w:rsidRPr="00AD2AF5" w:rsidRDefault="00A2089F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  <w:lang w:eastAsia="zh-CN"/>
                      </w:rPr>
                      <w:t>理论试题</w:t>
                    </w:r>
                  </w:p>
                  <w:p w:rsidR="00604208" w:rsidRDefault="00A2089F"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t>题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2559050</wp:posOffset>
              </wp:positionH>
              <wp:positionV relativeFrom="paragraph">
                <wp:posOffset>165100</wp:posOffset>
              </wp:positionV>
              <wp:extent cx="102870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0"/>
                            <w:gridCol w:w="310"/>
                            <w:gridCol w:w="309"/>
                            <w:gridCol w:w="309"/>
                            <w:gridCol w:w="309"/>
                          </w:tblGrid>
                          <w:tr w:rsidR="00063A2A" w:rsidTr="00CC385A">
                            <w:tc>
                              <w:tcPr>
                                <w:tcW w:w="360" w:type="dxa"/>
                              </w:tcPr>
                              <w:p w:rsidR="00063A2A" w:rsidRDefault="00063A2A"/>
                            </w:tc>
                            <w:tc>
                              <w:tcPr>
                                <w:tcW w:w="360" w:type="dxa"/>
                              </w:tcPr>
                              <w:p w:rsidR="00063A2A" w:rsidRDefault="00063A2A"/>
                            </w:tc>
                            <w:tc>
                              <w:tcPr>
                                <w:tcW w:w="360" w:type="dxa"/>
                              </w:tcPr>
                              <w:p w:rsidR="00063A2A" w:rsidRDefault="00063A2A"/>
                            </w:tc>
                            <w:tc>
                              <w:tcPr>
                                <w:tcW w:w="360" w:type="dxa"/>
                              </w:tcPr>
                              <w:p w:rsidR="00063A2A" w:rsidRDefault="00063A2A"/>
                            </w:tc>
                            <w:tc>
                              <w:tcPr>
                                <w:tcW w:w="360" w:type="dxa"/>
                              </w:tcPr>
                              <w:p w:rsidR="00063A2A" w:rsidRDefault="00063A2A"/>
                            </w:tc>
                          </w:tr>
                        </w:tbl>
                        <w:p w:rsidR="00063A2A" w:rsidRDefault="00063A2A" w:rsidP="00CC38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01.5pt;margin-top:13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" filled="f" stroked="f">
              <v:path arrowok="t"/>
              <v:textbox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0"/>
                      <w:gridCol w:w="310"/>
                      <w:gridCol w:w="309"/>
                      <w:gridCol w:w="309"/>
                      <w:gridCol w:w="309"/>
                    </w:tblGrid>
                    <w:tr w:rsidR="00063A2A" w:rsidTr="00CC385A">
                      <w:tc>
                        <w:tcPr>
                          <w:tcW w:w="360" w:type="dxa"/>
                        </w:tcPr>
                        <w:p w:rsidR="00063A2A" w:rsidRDefault="00063A2A"/>
                      </w:tc>
                      <w:tc>
                        <w:tcPr>
                          <w:tcW w:w="360" w:type="dxa"/>
                        </w:tcPr>
                        <w:p w:rsidR="00063A2A" w:rsidRDefault="00063A2A"/>
                      </w:tc>
                      <w:tc>
                        <w:tcPr>
                          <w:tcW w:w="360" w:type="dxa"/>
                        </w:tcPr>
                        <w:p w:rsidR="00063A2A" w:rsidRDefault="00063A2A"/>
                      </w:tc>
                      <w:tc>
                        <w:tcPr>
                          <w:tcW w:w="360" w:type="dxa"/>
                        </w:tcPr>
                        <w:p w:rsidR="00063A2A" w:rsidRDefault="00063A2A"/>
                      </w:tc>
                      <w:tc>
                        <w:tcPr>
                          <w:tcW w:w="360" w:type="dxa"/>
                        </w:tcPr>
                        <w:p w:rsidR="00063A2A" w:rsidRDefault="00063A2A"/>
                      </w:tc>
                    </w:tr>
                  </w:tbl>
                  <w:p w:rsidR="00063A2A" w:rsidRDefault="00063A2A" w:rsidP="00CC385A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1423035</wp:posOffset>
              </wp:positionH>
              <wp:positionV relativeFrom="paragraph">
                <wp:posOffset>175895</wp:posOffset>
              </wp:positionV>
              <wp:extent cx="1143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3A2A" w:rsidRPr="00F170AE" w:rsidRDefault="00A2089F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  <w:lang w:eastAsia="zh-CN"/>
                            </w:rPr>
                            <w:t>学生编码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112.05pt;margin-top:13.8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" filled="f" stroked="f">
              <v:path arrowok="t"/>
              <v:textbox>
                <w:txbxContent>
                  <w:p w:rsidR="00063A2A" w:rsidRPr="00F170AE" w:rsidRDefault="00A2089F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  <w:lang w:eastAsia="zh-CN"/>
                      </w:rPr>
                      <w:t>学生编码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1944370</wp:posOffset>
              </wp:positionH>
              <wp:positionV relativeFrom="paragraph">
                <wp:posOffset>-71120</wp:posOffset>
              </wp:positionV>
              <wp:extent cx="1305560" cy="288925"/>
              <wp:effectExtent l="1270" t="0" r="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556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AF5" w:rsidRDefault="00A2089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rFonts w:hint="eastAsia"/>
                              <w:b/>
                              <w:lang w:eastAsia="zh-CN"/>
                            </w:rPr>
                            <w:t>答题卡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7" o:spid="_x0000_s1030" type="#_x0000_t202" style="position:absolute;margin-left:153.1pt;margin-top:-5.6pt;width:102.8pt;height:22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Ab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" filled="f" stroked="f">
              <v:textbox style="mso-fit-shape-to-text:t">
                <w:txbxContent>
                  <w:p w:rsidR="00AD2AF5" w:rsidRDefault="00A2089F">
                    <w:pPr>
                      <w:rPr>
                        <w:lang w:val="ru-RU"/>
                      </w:rPr>
                    </w:pPr>
                    <w:r>
                      <w:rPr>
                        <w:rFonts w:hint="eastAsia"/>
                        <w:b/>
                        <w:lang w:eastAsia="zh-CN"/>
                      </w:rPr>
                      <w:t>答题卡</w:t>
                    </w:r>
                  </w:p>
                </w:txbxContent>
              </v:textbox>
            </v:shape>
          </w:pict>
        </mc:Fallback>
      </mc:AlternateContent>
    </w:r>
    <w:r w:rsidR="00AD2AF5" w:rsidRPr="00AD2AF5">
      <w:rPr>
        <w:noProof/>
        <w:lang w:eastAsia="zh-CN"/>
      </w:rPr>
      <w:drawing>
        <wp:inline distT="0" distB="0" distL="0" distR="0">
          <wp:extent cx="1034339" cy="424282"/>
          <wp:effectExtent l="19050" t="0" r="0" b="0"/>
          <wp:docPr id="4" name="Рисунок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060" cy="4233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3A2A" w:rsidRDefault="00063A2A" w:rsidP="00187914">
    <w:pPr>
      <w:pStyle w:val="Header"/>
      <w:pBdr>
        <w:bottom w:val="single" w:sz="12" w:space="1" w:color="auto"/>
      </w:pBdr>
      <w:jc w:val="center"/>
    </w:pPr>
  </w:p>
  <w:p w:rsidR="00F170AE" w:rsidRDefault="00F170AE" w:rsidP="0018791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05pt;height:21.9pt;visibility:visible;mso-wrap-style:square" o:bullet="t">
        <v:imagedata r:id="rId1" o:title=""/>
      </v:shape>
    </w:pict>
  </w:numPicBullet>
  <w:abstractNum w:abstractNumId="0">
    <w:nsid w:val="704253AE"/>
    <w:multiLevelType w:val="hybridMultilevel"/>
    <w:tmpl w:val="FC5293F2"/>
    <w:lvl w:ilvl="0" w:tplc="2500EA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A2B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264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50E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03B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A4F7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488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6F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624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78"/>
    <w:rsid w:val="00014300"/>
    <w:rsid w:val="00044F2D"/>
    <w:rsid w:val="0004655B"/>
    <w:rsid w:val="00063A2A"/>
    <w:rsid w:val="00064294"/>
    <w:rsid w:val="00087E21"/>
    <w:rsid w:val="0013119E"/>
    <w:rsid w:val="00134DD0"/>
    <w:rsid w:val="00187914"/>
    <w:rsid w:val="00193F15"/>
    <w:rsid w:val="001A4461"/>
    <w:rsid w:val="0023183D"/>
    <w:rsid w:val="00265F60"/>
    <w:rsid w:val="002B057D"/>
    <w:rsid w:val="002C5D00"/>
    <w:rsid w:val="002D1878"/>
    <w:rsid w:val="00382F38"/>
    <w:rsid w:val="003B371C"/>
    <w:rsid w:val="003F1F2B"/>
    <w:rsid w:val="003F26CE"/>
    <w:rsid w:val="0044347A"/>
    <w:rsid w:val="004A3208"/>
    <w:rsid w:val="00536978"/>
    <w:rsid w:val="005414E4"/>
    <w:rsid w:val="00547AAF"/>
    <w:rsid w:val="005A0A83"/>
    <w:rsid w:val="005B74D3"/>
    <w:rsid w:val="005D2C2F"/>
    <w:rsid w:val="00604208"/>
    <w:rsid w:val="00644279"/>
    <w:rsid w:val="006531B4"/>
    <w:rsid w:val="006D7BDC"/>
    <w:rsid w:val="006E0C46"/>
    <w:rsid w:val="0075183A"/>
    <w:rsid w:val="00770FAC"/>
    <w:rsid w:val="007757A7"/>
    <w:rsid w:val="007979CE"/>
    <w:rsid w:val="008F3BFC"/>
    <w:rsid w:val="00980C82"/>
    <w:rsid w:val="009C094C"/>
    <w:rsid w:val="009C2C44"/>
    <w:rsid w:val="00A132CD"/>
    <w:rsid w:val="00A2089F"/>
    <w:rsid w:val="00A237B4"/>
    <w:rsid w:val="00AC6B2D"/>
    <w:rsid w:val="00AD2AF5"/>
    <w:rsid w:val="00AD5F40"/>
    <w:rsid w:val="00AF5473"/>
    <w:rsid w:val="00B17D49"/>
    <w:rsid w:val="00B2175E"/>
    <w:rsid w:val="00B54CAD"/>
    <w:rsid w:val="00B94DA0"/>
    <w:rsid w:val="00BB0B68"/>
    <w:rsid w:val="00C02BF4"/>
    <w:rsid w:val="00C2616C"/>
    <w:rsid w:val="00C91580"/>
    <w:rsid w:val="00C93CDF"/>
    <w:rsid w:val="00CC385A"/>
    <w:rsid w:val="00CE5D5B"/>
    <w:rsid w:val="00D34BD1"/>
    <w:rsid w:val="00DC469E"/>
    <w:rsid w:val="00DD284E"/>
    <w:rsid w:val="00DF6D8A"/>
    <w:rsid w:val="00E03BFC"/>
    <w:rsid w:val="00E67DDB"/>
    <w:rsid w:val="00EC264E"/>
    <w:rsid w:val="00EC33B0"/>
    <w:rsid w:val="00F13012"/>
    <w:rsid w:val="00F170AE"/>
    <w:rsid w:val="00F6105D"/>
    <w:rsid w:val="00F6676E"/>
    <w:rsid w:val="00F77831"/>
    <w:rsid w:val="00FA3829"/>
    <w:rsid w:val="00FF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7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914"/>
  </w:style>
  <w:style w:type="paragraph" w:styleId="Footer">
    <w:name w:val="footer"/>
    <w:basedOn w:val="Normal"/>
    <w:link w:val="FooterChar"/>
    <w:uiPriority w:val="99"/>
    <w:unhideWhenUsed/>
    <w:rsid w:val="00187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914"/>
  </w:style>
  <w:style w:type="paragraph" w:styleId="ListParagraph">
    <w:name w:val="List Paragraph"/>
    <w:basedOn w:val="Normal"/>
    <w:uiPriority w:val="34"/>
    <w:qFormat/>
    <w:rsid w:val="00187914"/>
    <w:pPr>
      <w:widowControl w:val="0"/>
      <w:suppressAutoHyphens/>
      <w:autoSpaceDE w:val="0"/>
      <w:ind w:left="720"/>
      <w:contextualSpacing/>
    </w:pPr>
    <w:rPr>
      <w:rFonts w:ascii="Times" w:eastAsia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9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1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C38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7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914"/>
  </w:style>
  <w:style w:type="paragraph" w:styleId="Footer">
    <w:name w:val="footer"/>
    <w:basedOn w:val="Normal"/>
    <w:link w:val="FooterChar"/>
    <w:uiPriority w:val="99"/>
    <w:unhideWhenUsed/>
    <w:rsid w:val="00187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914"/>
  </w:style>
  <w:style w:type="paragraph" w:styleId="ListParagraph">
    <w:name w:val="List Paragraph"/>
    <w:basedOn w:val="Normal"/>
    <w:uiPriority w:val="34"/>
    <w:qFormat/>
    <w:rsid w:val="00187914"/>
    <w:pPr>
      <w:widowControl w:val="0"/>
      <w:suppressAutoHyphens/>
      <w:autoSpaceDE w:val="0"/>
      <w:ind w:left="720"/>
      <w:contextualSpacing/>
    </w:pPr>
    <w:rPr>
      <w:rFonts w:ascii="Times" w:eastAsia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9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91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C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hendrakwee@gmail.com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hendra kwee</dc:creator>
  <cp:lastModifiedBy>ipho13</cp:lastModifiedBy>
  <cp:revision>6</cp:revision>
  <dcterms:created xsi:type="dcterms:W3CDTF">2014-07-15T06:32:00Z</dcterms:created>
  <dcterms:modified xsi:type="dcterms:W3CDTF">2014-07-15T12:02:00Z</dcterms:modified>
</cp:coreProperties>
</file>